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C2F" w:rsidRDefault="00EF4C2F"/>
    <w:p w:rsidR="00EF4C2F" w:rsidRPr="00EF4C2F" w:rsidRDefault="00EF4C2F" w:rsidP="00EF4C2F"/>
    <w:p w:rsidR="00EF4C2F" w:rsidRDefault="00EF4C2F" w:rsidP="00EF4C2F"/>
    <w:p w:rsidR="00EF4C2F" w:rsidRDefault="00EF4C2F" w:rsidP="00EF4C2F">
      <w:pPr>
        <w:ind w:left="-567" w:right="-1"/>
        <w:rPr>
          <w:sz w:val="28"/>
          <w:szCs w:val="28"/>
        </w:rPr>
      </w:pPr>
      <w:r>
        <w:tab/>
      </w:r>
      <w:r>
        <w:rPr>
          <w:b/>
          <w:sz w:val="28"/>
          <w:szCs w:val="28"/>
        </w:rPr>
        <w:t xml:space="preserve">ODDZIAŁ PRZEDSZKOLNY - TYDZIEŃ </w:t>
      </w:r>
      <w:r>
        <w:rPr>
          <w:b/>
          <w:sz w:val="28"/>
          <w:szCs w:val="28"/>
        </w:rPr>
        <w:t>02.06</w:t>
      </w:r>
      <w:r>
        <w:rPr>
          <w:b/>
          <w:sz w:val="28"/>
          <w:szCs w:val="28"/>
        </w:rPr>
        <w:t xml:space="preserve">.2020 </w:t>
      </w:r>
      <w:r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05.06</w:t>
      </w:r>
      <w:r>
        <w:rPr>
          <w:b/>
          <w:sz w:val="28"/>
          <w:szCs w:val="28"/>
        </w:rPr>
        <w:t>.2020</w:t>
      </w:r>
    </w:p>
    <w:p w:rsidR="00EF4C2F" w:rsidRDefault="00EF4C2F" w:rsidP="00EF4C2F">
      <w:pPr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Witajcie Drodzy Rodzice i Przedszkolaki! </w:t>
      </w:r>
    </w:p>
    <w:p w:rsidR="00EF4C2F" w:rsidRDefault="00EF4C2F" w:rsidP="00EF4C2F">
      <w:pPr>
        <w:ind w:right="-429"/>
        <w:rPr>
          <w:sz w:val="24"/>
          <w:szCs w:val="24"/>
        </w:rPr>
      </w:pPr>
      <w:r>
        <w:rPr>
          <w:sz w:val="24"/>
          <w:szCs w:val="24"/>
        </w:rPr>
        <w:t>Mam nadzieję, że miło spędziliście Dzień Dziecka. Myślę, że nawet pogoda zrobiła Wam miłą niespodziankę, a słoneczko uśmiechało się do każdego z Was!</w:t>
      </w:r>
    </w:p>
    <w:p w:rsidR="00EF4C2F" w:rsidRPr="00EF4C2F" w:rsidRDefault="00EF4C2F" w:rsidP="00EF4C2F">
      <w:pPr>
        <w:ind w:right="-429"/>
        <w:rPr>
          <w:sz w:val="24"/>
          <w:szCs w:val="24"/>
        </w:rPr>
      </w:pPr>
      <w:r>
        <w:rPr>
          <w:color w:val="7FF708"/>
          <w:sz w:val="96"/>
          <w:szCs w:val="96"/>
          <w:highlight w:val="white"/>
        </w:rPr>
        <w:t xml:space="preserve">                             </w:t>
      </w:r>
      <w:r>
        <w:rPr>
          <w:color w:val="7FF708"/>
          <w:sz w:val="96"/>
          <w:szCs w:val="96"/>
          <w:highlight w:val="white"/>
        </w:rPr>
        <w:t>☺</w:t>
      </w:r>
    </w:p>
    <w:p w:rsidR="00EF4C2F" w:rsidRDefault="00EF4C2F" w:rsidP="00EF4C2F">
      <w:pPr>
        <w:rPr>
          <w:sz w:val="24"/>
          <w:szCs w:val="24"/>
        </w:rPr>
      </w:pPr>
    </w:p>
    <w:p w:rsidR="00EF4C2F" w:rsidRDefault="00EF4C2F" w:rsidP="00EF4C2F">
      <w:pPr>
        <w:ind w:right="-429"/>
        <w:rPr>
          <w:b/>
          <w:color w:val="7FF708"/>
          <w:sz w:val="24"/>
          <w:szCs w:val="24"/>
        </w:rPr>
      </w:pPr>
      <w:r>
        <w:rPr>
          <w:sz w:val="24"/>
          <w:szCs w:val="24"/>
        </w:rPr>
        <w:t>Przypominam o zadaniach, które należy wykonywać</w:t>
      </w:r>
      <w:r>
        <w:rPr>
          <w:color w:val="0AE1D5"/>
          <w:sz w:val="24"/>
          <w:szCs w:val="24"/>
        </w:rPr>
        <w:t xml:space="preserve"> </w:t>
      </w:r>
      <w:r>
        <w:rPr>
          <w:b/>
          <w:color w:val="7FF708"/>
          <w:sz w:val="24"/>
          <w:szCs w:val="24"/>
        </w:rPr>
        <w:t>codziennie:</w:t>
      </w:r>
    </w:p>
    <w:p w:rsidR="00EF4C2F" w:rsidRDefault="00EF4C2F" w:rsidP="00EF4C2F">
      <w:pPr>
        <w:numPr>
          <w:ilvl w:val="0"/>
          <w:numId w:val="1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głoskowaniu</w:t>
      </w:r>
    </w:p>
    <w:p w:rsidR="00EF4C2F" w:rsidRDefault="00EF4C2F" w:rsidP="00EF4C2F">
      <w:pPr>
        <w:numPr>
          <w:ilvl w:val="0"/>
          <w:numId w:val="1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czytaniu (6-latki)</w:t>
      </w:r>
    </w:p>
    <w:p w:rsidR="00EF4C2F" w:rsidRDefault="00EF4C2F" w:rsidP="00EF4C2F">
      <w:pPr>
        <w:numPr>
          <w:ilvl w:val="0"/>
          <w:numId w:val="1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ćwiczenia w liczeniu, dodawaniu i odejmowaniu na konkretach</w:t>
      </w:r>
    </w:p>
    <w:p w:rsidR="00EF4C2F" w:rsidRDefault="00EF4C2F" w:rsidP="00EF4C2F">
      <w:pPr>
        <w:numPr>
          <w:ilvl w:val="0"/>
          <w:numId w:val="1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rysowanie szlaczków</w:t>
      </w:r>
    </w:p>
    <w:p w:rsidR="00EF4C2F" w:rsidRDefault="00EF4C2F" w:rsidP="00EF4C2F">
      <w:pPr>
        <w:numPr>
          <w:ilvl w:val="0"/>
          <w:numId w:val="1"/>
        </w:numPr>
        <w:ind w:right="-429"/>
        <w:rPr>
          <w:sz w:val="24"/>
          <w:szCs w:val="24"/>
        </w:rPr>
      </w:pPr>
      <w:r>
        <w:rPr>
          <w:sz w:val="24"/>
          <w:szCs w:val="24"/>
        </w:rPr>
        <w:t>słuchanie dostępnych w domu książek czytanych przez Rodziców</w:t>
      </w:r>
    </w:p>
    <w:p w:rsidR="00EF4C2F" w:rsidRDefault="00EF4C2F" w:rsidP="00EF4C2F">
      <w:pPr>
        <w:numPr>
          <w:ilvl w:val="0"/>
          <w:numId w:val="1"/>
        </w:numPr>
        <w:spacing w:after="200"/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korzystanie ze stron internetowych z grami edukacyjnymi (np. </w:t>
      </w:r>
      <w:hyperlink r:id="rId5">
        <w:r>
          <w:rPr>
            <w:color w:val="1155CC"/>
            <w:sz w:val="24"/>
            <w:szCs w:val="24"/>
            <w:u w:val="single"/>
          </w:rPr>
          <w:t>http://pisupisu.pl/przedszkole/</w:t>
        </w:r>
      </w:hyperlink>
      <w:r>
        <w:rPr>
          <w:sz w:val="24"/>
          <w:szCs w:val="24"/>
        </w:rPr>
        <w:t xml:space="preserve"> , </w:t>
      </w:r>
      <w:hyperlink r:id="rId6">
        <w:r>
          <w:rPr>
            <w:color w:val="1155CC"/>
            <w:sz w:val="24"/>
            <w:szCs w:val="24"/>
            <w:u w:val="single"/>
          </w:rPr>
          <w:t>https://szaloneliczby.pl/przedszkole/</w:t>
        </w:r>
      </w:hyperlink>
      <w:r>
        <w:rPr>
          <w:sz w:val="24"/>
          <w:szCs w:val="24"/>
        </w:rPr>
        <w:t xml:space="preserve"> )</w:t>
      </w:r>
    </w:p>
    <w:p w:rsidR="00EF4C2F" w:rsidRDefault="00EF4C2F" w:rsidP="00EF4C2F">
      <w:pPr>
        <w:ind w:right="-429"/>
        <w:rPr>
          <w:sz w:val="24"/>
          <w:szCs w:val="24"/>
        </w:rPr>
      </w:pPr>
      <w:r>
        <w:rPr>
          <w:sz w:val="24"/>
          <w:szCs w:val="24"/>
        </w:rPr>
        <w:t xml:space="preserve">Nie zapomnijcie też o zabawie! </w:t>
      </w:r>
    </w:p>
    <w:p w:rsidR="00EF4C2F" w:rsidRDefault="00EF4C2F" w:rsidP="00EF4C2F">
      <w:pPr>
        <w:tabs>
          <w:tab w:val="left" w:pos="1056"/>
        </w:tabs>
      </w:pPr>
    </w:p>
    <w:p w:rsidR="00EF4C2F" w:rsidRDefault="00EF4C2F" w:rsidP="00EF4C2F">
      <w:pPr>
        <w:tabs>
          <w:tab w:val="left" w:pos="1056"/>
        </w:tabs>
      </w:pPr>
    </w:p>
    <w:p w:rsidR="00EF4C2F" w:rsidRDefault="00EF4C2F" w:rsidP="00EF4C2F">
      <w:pPr>
        <w:tabs>
          <w:tab w:val="left" w:pos="1056"/>
        </w:tabs>
        <w:rPr>
          <w:b/>
          <w:sz w:val="28"/>
          <w:szCs w:val="28"/>
        </w:rPr>
      </w:pPr>
      <w:r w:rsidRPr="00EF4C2F">
        <w:rPr>
          <w:b/>
          <w:sz w:val="28"/>
          <w:szCs w:val="28"/>
        </w:rPr>
        <w:t>WTOREK 02.06.2020</w:t>
      </w:r>
    </w:p>
    <w:p w:rsidR="00EF4C2F" w:rsidRDefault="00EF4C2F" w:rsidP="00EF4C2F">
      <w:pPr>
        <w:tabs>
          <w:tab w:val="left" w:pos="1056"/>
        </w:tabs>
        <w:rPr>
          <w:b/>
          <w:sz w:val="28"/>
          <w:szCs w:val="28"/>
        </w:rPr>
      </w:pPr>
    </w:p>
    <w:p w:rsidR="00EF4C2F" w:rsidRDefault="00EF4C2F" w:rsidP="00EF4C2F">
      <w:pPr>
        <w:pStyle w:val="Akapitzlist"/>
        <w:numPr>
          <w:ilvl w:val="0"/>
          <w:numId w:val="2"/>
        </w:numPr>
        <w:tabs>
          <w:tab w:val="left" w:pos="1056"/>
        </w:tabs>
        <w:rPr>
          <w:sz w:val="24"/>
          <w:szCs w:val="24"/>
        </w:rPr>
      </w:pPr>
      <w:r w:rsidRPr="00EF4C2F">
        <w:rPr>
          <w:sz w:val="24"/>
          <w:szCs w:val="24"/>
        </w:rPr>
        <w:t>Ć</w:t>
      </w:r>
      <w:r>
        <w:rPr>
          <w:sz w:val="24"/>
          <w:szCs w:val="24"/>
        </w:rPr>
        <w:t>wiczenia z dniami tygodnia.</w:t>
      </w:r>
    </w:p>
    <w:p w:rsidR="00EF4C2F" w:rsidRDefault="00EF4C2F" w:rsidP="00EF4C2F">
      <w:pPr>
        <w:tabs>
          <w:tab w:val="left" w:pos="10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92140" cy="4007397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8" cy="40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2F" w:rsidRDefault="00EF4C2F" w:rsidP="00EF4C2F">
      <w:pPr>
        <w:pStyle w:val="Akapitzlist"/>
        <w:numPr>
          <w:ilvl w:val="0"/>
          <w:numId w:val="2"/>
        </w:num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Słuchanie opowiadania A. Widzowskiej „Piłka dla wszystkich”.</w:t>
      </w:r>
    </w:p>
    <w:p w:rsidR="00985BEC" w:rsidRDefault="00985BEC" w:rsidP="00985BEC">
      <w:pPr>
        <w:pStyle w:val="Akapitzlist"/>
        <w:tabs>
          <w:tab w:val="left" w:pos="1056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73768" cy="8061827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606" cy="80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2F" w:rsidRDefault="00EF4C2F" w:rsidP="00EF4C2F">
      <w:pPr>
        <w:tabs>
          <w:tab w:val="left" w:pos="1056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31096" cy="8877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784" cy="88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EC" w:rsidRDefault="00985BEC" w:rsidP="00EF4C2F">
      <w:pPr>
        <w:tabs>
          <w:tab w:val="left" w:pos="1056"/>
        </w:tabs>
        <w:rPr>
          <w:sz w:val="24"/>
          <w:szCs w:val="24"/>
        </w:rPr>
      </w:pPr>
    </w:p>
    <w:p w:rsidR="00985BEC" w:rsidRDefault="00985BEC" w:rsidP="00985BEC">
      <w:pPr>
        <w:pStyle w:val="Akapitzlist"/>
        <w:numPr>
          <w:ilvl w:val="0"/>
          <w:numId w:val="2"/>
        </w:num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Zajęcia plastyczne – rysowanie swojego portretu (karta pracy 54)</w:t>
      </w:r>
    </w:p>
    <w:p w:rsidR="00985BEC" w:rsidRDefault="00985BEC" w:rsidP="00985BEC">
      <w:pPr>
        <w:tabs>
          <w:tab w:val="left" w:pos="1056"/>
        </w:tabs>
        <w:rPr>
          <w:sz w:val="24"/>
          <w:szCs w:val="24"/>
        </w:rPr>
      </w:pPr>
    </w:p>
    <w:p w:rsidR="00985BEC" w:rsidRDefault="00985BEC" w:rsidP="00985BEC">
      <w:pPr>
        <w:tabs>
          <w:tab w:val="left" w:pos="1056"/>
        </w:tabs>
        <w:rPr>
          <w:b/>
          <w:sz w:val="28"/>
          <w:szCs w:val="28"/>
        </w:rPr>
      </w:pPr>
      <w:r w:rsidRPr="00985BEC">
        <w:rPr>
          <w:b/>
          <w:sz w:val="28"/>
          <w:szCs w:val="28"/>
        </w:rPr>
        <w:lastRenderedPageBreak/>
        <w:t>ŚRODA 03.06.2020</w:t>
      </w:r>
    </w:p>
    <w:p w:rsidR="00985BEC" w:rsidRDefault="00985BEC" w:rsidP="00985BEC">
      <w:pPr>
        <w:pStyle w:val="Akapitzlist"/>
        <w:numPr>
          <w:ilvl w:val="0"/>
          <w:numId w:val="3"/>
        </w:num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Ćwiczenia w czytaniu tekstów z podręczników.</w:t>
      </w:r>
    </w:p>
    <w:p w:rsidR="00985BEC" w:rsidRDefault="00985BEC" w:rsidP="00985BEC">
      <w:pPr>
        <w:pStyle w:val="Akapitzlist"/>
        <w:numPr>
          <w:ilvl w:val="0"/>
          <w:numId w:val="3"/>
        </w:num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Co jest cięższe, a co lżejsze? – zabawy z zastosowaniem wagi szalkowej.</w:t>
      </w:r>
    </w:p>
    <w:p w:rsidR="00985BEC" w:rsidRDefault="00985BEC" w:rsidP="00985BEC">
      <w:pPr>
        <w:pStyle w:val="Akapitzlist"/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Jeśli rodzice nie mają takiej wagi, aby pokazać dzieciom jej działanie można wykonać ją w domu korzystając z poniższych linków, lub tylko się z nimi zapoznać.</w:t>
      </w:r>
    </w:p>
    <w:p w:rsidR="00985BEC" w:rsidRDefault="00985BEC" w:rsidP="00985BEC">
      <w:pPr>
        <w:pStyle w:val="Akapitzlist"/>
        <w:tabs>
          <w:tab w:val="left" w:pos="1056"/>
        </w:tabs>
        <w:rPr>
          <w:sz w:val="24"/>
          <w:szCs w:val="24"/>
        </w:rPr>
      </w:pPr>
    </w:p>
    <w:p w:rsidR="00985BEC" w:rsidRDefault="00985BEC" w:rsidP="00985BEC">
      <w:pPr>
        <w:pStyle w:val="Akapitzlist"/>
        <w:tabs>
          <w:tab w:val="left" w:pos="1056"/>
        </w:tabs>
        <w:rPr>
          <w:sz w:val="24"/>
          <w:szCs w:val="24"/>
        </w:rPr>
      </w:pPr>
      <w:hyperlink r:id="rId10" w:history="1">
        <w:r w:rsidRPr="00985BEC">
          <w:rPr>
            <w:rStyle w:val="Hipercze"/>
            <w:sz w:val="24"/>
            <w:szCs w:val="24"/>
          </w:rPr>
          <w:t>https://www.youtube.com/watch?v=iRxZxr2_NOs</w:t>
        </w:r>
      </w:hyperlink>
    </w:p>
    <w:p w:rsidR="00985BEC" w:rsidRDefault="00985BEC" w:rsidP="00985BEC">
      <w:pPr>
        <w:pStyle w:val="Akapitzlist"/>
        <w:tabs>
          <w:tab w:val="left" w:pos="1056"/>
        </w:tabs>
        <w:rPr>
          <w:sz w:val="24"/>
          <w:szCs w:val="24"/>
        </w:rPr>
      </w:pPr>
    </w:p>
    <w:p w:rsidR="00985BEC" w:rsidRDefault="00034237" w:rsidP="00985BEC">
      <w:pPr>
        <w:pStyle w:val="Akapitzlist"/>
        <w:tabs>
          <w:tab w:val="left" w:pos="1056"/>
        </w:tabs>
        <w:rPr>
          <w:sz w:val="24"/>
          <w:szCs w:val="24"/>
        </w:rPr>
      </w:pPr>
      <w:hyperlink r:id="rId11" w:history="1">
        <w:r w:rsidR="00985BEC" w:rsidRPr="00034237">
          <w:rPr>
            <w:rStyle w:val="Hipercze"/>
            <w:sz w:val="24"/>
            <w:szCs w:val="24"/>
          </w:rPr>
          <w:t>http://dzieciecafizyka.pl/urzadzenia/waga-szalkowa/</w:t>
        </w:r>
      </w:hyperlink>
      <w:r>
        <w:rPr>
          <w:sz w:val="24"/>
          <w:szCs w:val="24"/>
        </w:rPr>
        <w:t xml:space="preserve"> - tylko instrukcja zrobienia wagi z foliowymi torebkami</w:t>
      </w:r>
    </w:p>
    <w:p w:rsidR="00034237" w:rsidRDefault="00034237" w:rsidP="00985BEC">
      <w:pPr>
        <w:pStyle w:val="Akapitzlist"/>
        <w:tabs>
          <w:tab w:val="left" w:pos="1056"/>
        </w:tabs>
        <w:rPr>
          <w:sz w:val="24"/>
          <w:szCs w:val="24"/>
        </w:rPr>
      </w:pPr>
    </w:p>
    <w:p w:rsidR="00034237" w:rsidRDefault="00034237" w:rsidP="00985BEC">
      <w:pPr>
        <w:pStyle w:val="Akapitzlist"/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karta pracy 55 – wykonajcie zgodnie z poleceniem</w:t>
      </w:r>
    </w:p>
    <w:p w:rsidR="00034237" w:rsidRDefault="00034237" w:rsidP="00985BEC">
      <w:pPr>
        <w:pStyle w:val="Akapitzlist"/>
        <w:tabs>
          <w:tab w:val="left" w:pos="1056"/>
        </w:tabs>
        <w:rPr>
          <w:sz w:val="24"/>
          <w:szCs w:val="24"/>
        </w:rPr>
      </w:pPr>
    </w:p>
    <w:p w:rsidR="00034237" w:rsidRDefault="00034237" w:rsidP="00034237">
      <w:pPr>
        <w:pStyle w:val="Akapitzlist"/>
        <w:numPr>
          <w:ilvl w:val="0"/>
          <w:numId w:val="3"/>
        </w:num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Ćwiczenia gimnastyczne</w:t>
      </w:r>
    </w:p>
    <w:p w:rsidR="00034237" w:rsidRDefault="00034237" w:rsidP="00034237">
      <w:pPr>
        <w:pStyle w:val="Akapitzlist"/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>Zachęcam do wykonania ulubionych ćwiczeń gimnastycznych, mogą być zabawy ruchowe na świeżym powietrzu lub spacer z rodzicami.</w:t>
      </w:r>
    </w:p>
    <w:p w:rsidR="00034237" w:rsidRDefault="00034237" w:rsidP="00034237">
      <w:pPr>
        <w:pStyle w:val="Akapitzlist"/>
        <w:numPr>
          <w:ilvl w:val="0"/>
          <w:numId w:val="3"/>
        </w:numPr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Karta pracy 56,57 – wykonaj zgodnie z poleceniem.</w:t>
      </w:r>
    </w:p>
    <w:p w:rsidR="00034237" w:rsidRDefault="00034237" w:rsidP="00034237">
      <w:pPr>
        <w:tabs>
          <w:tab w:val="left" w:pos="1056"/>
        </w:tabs>
        <w:spacing w:line="360" w:lineRule="auto"/>
        <w:rPr>
          <w:sz w:val="24"/>
          <w:szCs w:val="24"/>
        </w:rPr>
      </w:pPr>
    </w:p>
    <w:p w:rsidR="00034237" w:rsidRDefault="00034237" w:rsidP="00034237">
      <w:pPr>
        <w:tabs>
          <w:tab w:val="left" w:pos="1056"/>
        </w:tabs>
        <w:spacing w:line="360" w:lineRule="auto"/>
        <w:rPr>
          <w:b/>
          <w:sz w:val="28"/>
          <w:szCs w:val="28"/>
        </w:rPr>
      </w:pPr>
      <w:r w:rsidRPr="00034237">
        <w:rPr>
          <w:b/>
          <w:sz w:val="28"/>
          <w:szCs w:val="28"/>
        </w:rPr>
        <w:t>CZWARTEK 04.06.2020</w:t>
      </w:r>
    </w:p>
    <w:p w:rsidR="00034237" w:rsidRDefault="00034237" w:rsidP="00034237">
      <w:pPr>
        <w:pStyle w:val="Akapitzlist"/>
        <w:numPr>
          <w:ilvl w:val="0"/>
          <w:numId w:val="4"/>
        </w:numPr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Ćwiczenia utrwalające miesiące.</w:t>
      </w:r>
    </w:p>
    <w:p w:rsidR="00034237" w:rsidRDefault="00034237" w:rsidP="00034237">
      <w:pPr>
        <w:pStyle w:val="Akapitzlist"/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15000" cy="2645371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37" cy="26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37" w:rsidRDefault="00034237" w:rsidP="00CD4B39">
      <w:pPr>
        <w:pStyle w:val="Akapitzlist"/>
        <w:tabs>
          <w:tab w:val="left" w:pos="1056"/>
        </w:tabs>
        <w:spacing w:line="360" w:lineRule="auto"/>
        <w:ind w:left="28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71968" cy="20802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61" cy="20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37" w:rsidRDefault="00034237" w:rsidP="00034237">
      <w:pPr>
        <w:pStyle w:val="Akapitzlist"/>
        <w:tabs>
          <w:tab w:val="left" w:pos="1056"/>
        </w:tabs>
        <w:spacing w:line="360" w:lineRule="auto"/>
        <w:ind w:left="284"/>
        <w:rPr>
          <w:sz w:val="24"/>
          <w:szCs w:val="24"/>
        </w:rPr>
      </w:pPr>
    </w:p>
    <w:p w:rsidR="00034237" w:rsidRDefault="00034237" w:rsidP="00034237">
      <w:pPr>
        <w:pStyle w:val="Akapitzlist"/>
        <w:numPr>
          <w:ilvl w:val="0"/>
          <w:numId w:val="4"/>
        </w:numPr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Zabawy przy piosenkach poznanych w ciągu całego roku.</w:t>
      </w:r>
    </w:p>
    <w:p w:rsidR="00034237" w:rsidRDefault="00034237" w:rsidP="00034237">
      <w:pPr>
        <w:pStyle w:val="Akapitzlist"/>
        <w:numPr>
          <w:ilvl w:val="0"/>
          <w:numId w:val="5"/>
        </w:numPr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Śpiewanie piosenek rodzicom, dziadkom</w:t>
      </w:r>
    </w:p>
    <w:p w:rsidR="00034237" w:rsidRDefault="00034237" w:rsidP="00034237">
      <w:pPr>
        <w:pStyle w:val="Akapitzlist"/>
        <w:numPr>
          <w:ilvl w:val="0"/>
          <w:numId w:val="5"/>
        </w:numPr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Zabawy ruchowe, taneczne przy piosenkach</w:t>
      </w:r>
    </w:p>
    <w:p w:rsidR="00034237" w:rsidRDefault="00034237" w:rsidP="00034237">
      <w:pPr>
        <w:pStyle w:val="Akapitzlist"/>
        <w:numPr>
          <w:ilvl w:val="0"/>
          <w:numId w:val="4"/>
        </w:numPr>
        <w:tabs>
          <w:tab w:val="left" w:pos="1056"/>
        </w:tabs>
        <w:spacing w:line="360" w:lineRule="auto"/>
        <w:rPr>
          <w:sz w:val="24"/>
          <w:szCs w:val="24"/>
        </w:rPr>
      </w:pPr>
      <w:r w:rsidRPr="00034237">
        <w:rPr>
          <w:sz w:val="24"/>
          <w:szCs w:val="24"/>
        </w:rPr>
        <w:t>Dzień Dziecka Olka i Ady – opowiadanie na podstawie ilustracji</w:t>
      </w:r>
      <w:r>
        <w:rPr>
          <w:sz w:val="24"/>
          <w:szCs w:val="24"/>
        </w:rPr>
        <w:t xml:space="preserve"> (karta pracy 58). </w:t>
      </w:r>
    </w:p>
    <w:p w:rsidR="00034237" w:rsidRDefault="00034237" w:rsidP="00034237">
      <w:pPr>
        <w:pStyle w:val="Akapitzlist"/>
        <w:numPr>
          <w:ilvl w:val="0"/>
          <w:numId w:val="4"/>
        </w:numPr>
        <w:tabs>
          <w:tab w:val="left" w:pos="1056"/>
        </w:tabs>
        <w:spacing w:line="360" w:lineRule="auto"/>
        <w:rPr>
          <w:sz w:val="24"/>
          <w:szCs w:val="24"/>
        </w:rPr>
      </w:pPr>
      <w:r w:rsidRPr="00034237">
        <w:rPr>
          <w:sz w:val="24"/>
          <w:szCs w:val="24"/>
        </w:rPr>
        <w:t>Dobieranie podpisów do obrazków. Podpisy karta 0 z wyprawki (antylopa, mors, tygrys, zebra, żyrafa, małpa, lwy, foka, pingwin)</w:t>
      </w:r>
      <w:r>
        <w:rPr>
          <w:sz w:val="24"/>
          <w:szCs w:val="24"/>
        </w:rPr>
        <w:t>, obrazki karta F.</w:t>
      </w:r>
    </w:p>
    <w:p w:rsidR="00034237" w:rsidRDefault="00034237" w:rsidP="00034237">
      <w:pPr>
        <w:pStyle w:val="Akapitzlist"/>
        <w:tabs>
          <w:tab w:val="left" w:pos="10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 dobraniu podpisów do obrazków proszę je przykleić na kartkę i przeczytać.</w:t>
      </w:r>
    </w:p>
    <w:p w:rsidR="00034237" w:rsidRDefault="00034237" w:rsidP="00034237">
      <w:pPr>
        <w:pStyle w:val="Akapitzlist"/>
        <w:tabs>
          <w:tab w:val="left" w:pos="1056"/>
        </w:tabs>
        <w:spacing w:line="360" w:lineRule="auto"/>
        <w:rPr>
          <w:sz w:val="24"/>
          <w:szCs w:val="24"/>
        </w:rPr>
      </w:pPr>
    </w:p>
    <w:p w:rsidR="00034237" w:rsidRDefault="00034237" w:rsidP="00034237">
      <w:pPr>
        <w:pStyle w:val="Akapitzlist"/>
        <w:tabs>
          <w:tab w:val="left" w:pos="1056"/>
        </w:tabs>
        <w:spacing w:line="360" w:lineRule="auto"/>
        <w:ind w:left="284"/>
        <w:rPr>
          <w:b/>
          <w:sz w:val="28"/>
          <w:szCs w:val="28"/>
        </w:rPr>
      </w:pPr>
      <w:r w:rsidRPr="00034237">
        <w:rPr>
          <w:b/>
          <w:sz w:val="28"/>
          <w:szCs w:val="28"/>
        </w:rPr>
        <w:t>PIĄTEK 05.06.2020</w:t>
      </w:r>
    </w:p>
    <w:p w:rsidR="00034237" w:rsidRDefault="00CD4B39" w:rsidP="00CD4B39">
      <w:pPr>
        <w:pStyle w:val="Akapitzlist"/>
        <w:numPr>
          <w:ilvl w:val="0"/>
          <w:numId w:val="6"/>
        </w:numPr>
        <w:tabs>
          <w:tab w:val="left" w:pos="720"/>
        </w:tabs>
        <w:spacing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Karta pracy 59 – rysowanie szlaczków po śladach i samodzielnie.</w:t>
      </w:r>
    </w:p>
    <w:p w:rsidR="00CD4B39" w:rsidRDefault="00CD4B39" w:rsidP="00CD4B39">
      <w:pPr>
        <w:pStyle w:val="Akapitzlist"/>
        <w:numPr>
          <w:ilvl w:val="0"/>
          <w:numId w:val="6"/>
        </w:numPr>
        <w:tabs>
          <w:tab w:val="left" w:pos="720"/>
        </w:tabs>
        <w:spacing w:line="360" w:lineRule="auto"/>
        <w:ind w:left="709"/>
        <w:rPr>
          <w:sz w:val="24"/>
          <w:szCs w:val="24"/>
        </w:rPr>
      </w:pPr>
      <w:r>
        <w:rPr>
          <w:sz w:val="24"/>
          <w:szCs w:val="24"/>
        </w:rPr>
        <w:t>Słuchanie tekstu J. Kucharczyk „Moje uczucia”. Z wyprawki z karty I wykonajcie nakładki na palec przedstawiające buźki Olka i Ady wyrażające emocje.</w:t>
      </w:r>
    </w:p>
    <w:p w:rsidR="00CD4B39" w:rsidRDefault="00CD4B39" w:rsidP="00CD4B39">
      <w:pPr>
        <w:pStyle w:val="Akapitzlist"/>
        <w:tabs>
          <w:tab w:val="left" w:pos="720"/>
        </w:tabs>
        <w:spacing w:line="360" w:lineRule="auto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18760" cy="60121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B39" w:rsidRDefault="00CD4B39" w:rsidP="00CD4B39">
      <w:pPr>
        <w:pStyle w:val="Akapitzlist"/>
        <w:tabs>
          <w:tab w:val="left" w:pos="720"/>
        </w:tabs>
        <w:spacing w:line="360" w:lineRule="auto"/>
        <w:ind w:left="709"/>
        <w:rPr>
          <w:sz w:val="24"/>
          <w:szCs w:val="24"/>
        </w:rPr>
      </w:pPr>
    </w:p>
    <w:p w:rsidR="00CD4B39" w:rsidRDefault="00CD4B39" w:rsidP="00CD4B39">
      <w:pPr>
        <w:pStyle w:val="Akapitzlist"/>
        <w:numPr>
          <w:ilvl w:val="0"/>
          <w:numId w:val="6"/>
        </w:num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Narysujcie to, co Was cieszy, i to, co Was smuci. </w:t>
      </w:r>
    </w:p>
    <w:p w:rsidR="00CD4B39" w:rsidRDefault="00CD4B39" w:rsidP="00CD4B39">
      <w:pPr>
        <w:pStyle w:val="Akapitzlist"/>
        <w:numPr>
          <w:ilvl w:val="0"/>
          <w:numId w:val="6"/>
        </w:num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Od buraka cukrowego do cukierka – książka „Nowe przygody Olka i Ady” str. 90-91. Ćwiczenia w czytaniu.</w:t>
      </w:r>
    </w:p>
    <w:p w:rsidR="00CD4B39" w:rsidRDefault="00CD4B39" w:rsidP="00CD4B39">
      <w:pPr>
        <w:tabs>
          <w:tab w:val="left" w:pos="720"/>
        </w:tabs>
        <w:spacing w:line="360" w:lineRule="auto"/>
        <w:rPr>
          <w:sz w:val="24"/>
          <w:szCs w:val="24"/>
        </w:rPr>
      </w:pPr>
    </w:p>
    <w:p w:rsidR="00CD4B39" w:rsidRDefault="004C2DAC" w:rsidP="00CD4B39">
      <w:p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Życzę wszystkim miłego tygodnia. Postarajcie się wytrwale pracować, bo już niedługo wakacje!</w:t>
      </w:r>
    </w:p>
    <w:p w:rsidR="004C2DAC" w:rsidRDefault="004C2DAC" w:rsidP="00CD4B39">
      <w:p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Powodzeni</w:t>
      </w:r>
      <w:bookmarkStart w:id="0" w:name="_GoBack"/>
      <w:bookmarkEnd w:id="0"/>
      <w:r>
        <w:rPr>
          <w:sz w:val="24"/>
          <w:szCs w:val="24"/>
        </w:rPr>
        <w:t>a!</w:t>
      </w:r>
    </w:p>
    <w:p w:rsidR="004C2DAC" w:rsidRPr="00CD4B39" w:rsidRDefault="004C2DAC" w:rsidP="00CD4B39">
      <w:pPr>
        <w:tabs>
          <w:tab w:val="left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Pani Gosia</w:t>
      </w:r>
    </w:p>
    <w:sectPr w:rsidR="004C2DAC" w:rsidRPr="00CD4B39" w:rsidSect="00EF4C2F">
      <w:pgSz w:w="11906" w:h="16838"/>
      <w:pgMar w:top="426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EC4"/>
    <w:multiLevelType w:val="multilevel"/>
    <w:tmpl w:val="987090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094E3A"/>
    <w:multiLevelType w:val="hybridMultilevel"/>
    <w:tmpl w:val="900A67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BBE5F01"/>
    <w:multiLevelType w:val="hybridMultilevel"/>
    <w:tmpl w:val="58320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84F3A"/>
    <w:multiLevelType w:val="hybridMultilevel"/>
    <w:tmpl w:val="4EE63302"/>
    <w:lvl w:ilvl="0" w:tplc="04E06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1A1021D"/>
    <w:multiLevelType w:val="hybridMultilevel"/>
    <w:tmpl w:val="45D6B3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F6A3E"/>
    <w:multiLevelType w:val="hybridMultilevel"/>
    <w:tmpl w:val="82767696"/>
    <w:lvl w:ilvl="0" w:tplc="EAC4ED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C2F"/>
    <w:rsid w:val="00034237"/>
    <w:rsid w:val="004C2DAC"/>
    <w:rsid w:val="00985BEC"/>
    <w:rsid w:val="00CD4B39"/>
    <w:rsid w:val="00E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0C48A"/>
  <w15:chartTrackingRefBased/>
  <w15:docId w15:val="{7C97CC7A-3A32-42CB-A3F7-A1BA3D38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F4C2F"/>
    <w:pPr>
      <w:spacing w:after="0" w:line="276" w:lineRule="auto"/>
    </w:pPr>
    <w:rPr>
      <w:rFonts w:ascii="Arial" w:eastAsia="Arial" w:hAnsi="Arial" w:cs="Arial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F4C2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4C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F4C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4C2F"/>
    <w:rPr>
      <w:rFonts w:ascii="Arial" w:eastAsia="Arial" w:hAnsi="Arial" w:cs="Arial"/>
      <w:sz w:val="20"/>
      <w:szCs w:val="20"/>
      <w:lang w:val="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4C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4C2F"/>
    <w:rPr>
      <w:rFonts w:ascii="Arial" w:eastAsia="Arial" w:hAnsi="Arial" w:cs="Arial"/>
      <w:b/>
      <w:bCs/>
      <w:sz w:val="20"/>
      <w:szCs w:val="20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4C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C2F"/>
    <w:rPr>
      <w:rFonts w:ascii="Segoe UI" w:eastAsia="Arial" w:hAnsi="Segoe UI" w:cs="Segoe UI"/>
      <w:sz w:val="18"/>
      <w:szCs w:val="18"/>
      <w:lang w:val="pl" w:eastAsia="pl-PL"/>
    </w:rPr>
  </w:style>
  <w:style w:type="character" w:styleId="Hipercze">
    <w:name w:val="Hyperlink"/>
    <w:basedOn w:val="Domylnaczcionkaakapitu"/>
    <w:uiPriority w:val="99"/>
    <w:unhideWhenUsed/>
    <w:rsid w:val="00985B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5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zaloneliczby.pl/przedszkole/" TargetMode="External"/><Relationship Id="rId11" Type="http://schemas.openxmlformats.org/officeDocument/2006/relationships/hyperlink" Target="http://dzieciecafizyka.pl/urzadzenia/waga-szalkowa/" TargetMode="External"/><Relationship Id="rId5" Type="http://schemas.openxmlformats.org/officeDocument/2006/relationships/hyperlink" Target="http://pisupisu.pl/przedszkole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RxZxr2_N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CP201912</dc:creator>
  <cp:keywords/>
  <dc:description/>
  <cp:lastModifiedBy>CP201912</cp:lastModifiedBy>
  <cp:revision>1</cp:revision>
  <dcterms:created xsi:type="dcterms:W3CDTF">2020-06-01T19:12:00Z</dcterms:created>
  <dcterms:modified xsi:type="dcterms:W3CDTF">2020-06-01T20:04:00Z</dcterms:modified>
</cp:coreProperties>
</file>