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7EFF6D0" w14:paraId="57375426" wp14:textId="2C0816A5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27EFF6D0" w:rsidR="27EFF6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6 (19.05.2020)</w:t>
      </w:r>
    </w:p>
    <w:p w:rsidR="27EFF6D0" w:rsidP="27EFF6D0" w:rsidRDefault="27EFF6D0" w14:paraId="6A6A9248" w14:textId="2FE891C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7EFF6D0" w:rsidR="27EFF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27EFF6D0" w:rsidR="27EFF6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Ptaki -kręgowce zdolne do lotu. </w:t>
      </w:r>
      <w:r w:rsidRPr="27EFF6D0" w:rsidR="27EFF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temat w podręczniku str. 119-124.</w:t>
      </w:r>
    </w:p>
    <w:p w:rsidR="27EFF6D0" w:rsidP="27EFF6D0" w:rsidRDefault="27EFF6D0" w14:paraId="5CDE4674" w14:textId="6C83C42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43C4F932" w:rsidP="43C4F932" w:rsidRDefault="43C4F932" w14:paraId="201BEE29" w14:textId="7A73D393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 xml:space="preserve">Ptaki to stałocieplne kręgowce- </w:t>
      </w:r>
      <w:r w:rsidRPr="43C4F932" w:rsidR="43C4F93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mają zdolność utrzymania stałej temperatury ciała, niezależnie od temperatury otoczenia.</w:t>
      </w:r>
    </w:p>
    <w:p w:rsidR="27EFF6D0" w:rsidP="27EFF6D0" w:rsidRDefault="27EFF6D0" w14:paraId="40FA5CF5" w14:textId="19FAFFC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2.  Środowisko życia:</w:t>
      </w:r>
    </w:p>
    <w:p w:rsidR="43C4F932" w:rsidP="43C4F932" w:rsidRDefault="43C4F932" w14:paraId="213D3963" w14:textId="530D1D8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4472C4" w:themeColor="accent1" w:themeTint="FF" w:themeShade="FF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prawie wszystkie typy środowisk</w:t>
      </w:r>
    </w:p>
    <w:p w:rsidR="43C4F932" w:rsidP="43C4F932" w:rsidRDefault="43C4F932" w14:paraId="2549A2CE" w14:textId="5FB1115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3. </w:t>
      </w:r>
      <w:r w:rsidRPr="43C4F932" w:rsidR="43C4F932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Budowa ciała:</w:t>
      </w:r>
    </w:p>
    <w:p w:rsidR="43C4F932" w:rsidP="43C4F932" w:rsidRDefault="43C4F932" w14:paraId="0EDBCAEC" w14:textId="1A59B98F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ciało ptaków jest lekkie</w:t>
      </w:r>
    </w:p>
    <w:p w:rsidR="43C4F932" w:rsidP="43C4F932" w:rsidRDefault="43C4F932" w14:paraId="69633760" w14:textId="636CE2AE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 opływowy kształt</w:t>
      </w:r>
    </w:p>
    <w:p w:rsidR="43C4F932" w:rsidP="43C4F932" w:rsidRDefault="43C4F932" w14:paraId="4FCA4AB5" w14:textId="6BC0CDBB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skóra </w:t>
      </w: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jest cienka</w:t>
      </w: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 sucha, wyrastają z niej pióra</w:t>
      </w:r>
    </w:p>
    <w:p w:rsidR="43C4F932" w:rsidP="43C4F932" w:rsidRDefault="43C4F932" w14:paraId="42AAD012" w14:textId="3AF9DDAD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kończyny przednie są przekształcone w skrzydła</w:t>
      </w:r>
    </w:p>
    <w:p w:rsidR="43C4F932" w:rsidP="43C4F932" w:rsidRDefault="43C4F932" w14:paraId="415FFD92" w14:textId="11BF6D82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kończyny tylne umożliwiają poruszanie </w:t>
      </w: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się na</w:t>
      </w: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lądzie i w wodzie</w:t>
      </w:r>
    </w:p>
    <w:p w:rsidR="43C4F932" w:rsidP="43C4F932" w:rsidRDefault="43C4F932" w14:paraId="27715611" w14:textId="161E3FAB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posiadają dziób, który zastępuje zęby</w:t>
      </w:r>
    </w:p>
    <w:p w:rsidR="43C4F932" w:rsidP="43C4F932" w:rsidRDefault="43C4F932" w14:paraId="21E1B830" w14:textId="1917905C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4. Rozmnażanie i rozwój:</w:t>
      </w:r>
    </w:p>
    <w:p w:rsidR="43C4F932" w:rsidP="00AC0938" w:rsidRDefault="43C4F932" w14:paraId="15E991B5" w14:textId="73EFBD0B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00AC0938" w:rsidR="00AC093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Ptaki to </w:t>
      </w:r>
      <w:r w:rsidRPr="00AC0938" w:rsidR="00AC0938">
        <w:rPr>
          <w:rFonts w:ascii="Times New Roman" w:hAnsi="Times New Roman" w:eastAsia="Times New Roman" w:cs="Times New Roman"/>
          <w:b w:val="0"/>
          <w:bCs w:val="0"/>
          <w:color w:val="4471C4"/>
          <w:sz w:val="24"/>
          <w:szCs w:val="24"/>
        </w:rPr>
        <w:t>zwierzęta jajorodne</w:t>
      </w:r>
      <w:r w:rsidRPr="00AC0938" w:rsidR="00AC093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 </w:t>
      </w:r>
      <w:r w:rsidRPr="00AC0938" w:rsidR="00AC0938">
        <w:rPr>
          <w:rFonts w:ascii="Times New Roman" w:hAnsi="Times New Roman" w:eastAsia="Times New Roman" w:cs="Times New Roman"/>
          <w:b w:val="0"/>
          <w:bCs w:val="0"/>
          <w:color w:val="4471C4"/>
          <w:sz w:val="24"/>
          <w:szCs w:val="24"/>
        </w:rPr>
        <w:t xml:space="preserve">zapłodnieniu wewnętrznym. </w:t>
      </w:r>
      <w:r w:rsidRPr="00AC0938" w:rsidR="00AC093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Samica składa jaja w gnieździe, a następnie wysiaduje je aż do wylęgu piskląt.</w:t>
      </w:r>
    </w:p>
    <w:p w:rsidR="00AC0938" w:rsidP="00AC0938" w:rsidRDefault="00AC0938" w14:paraId="2574A3FC" w14:textId="044F1FBC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00AC0938" w:rsidP="00AC0938" w:rsidRDefault="00AC0938" w14:paraId="6187883F" w14:textId="0D981FA1">
      <w:pPr>
        <w:pStyle w:val="ListParagraph"/>
        <w:numPr>
          <w:ilvl w:val="0"/>
          <w:numId w:val="4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00AC0938" w:rsidR="00AC0938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 xml:space="preserve">Gniazdowniki- </w:t>
      </w:r>
      <w:r w:rsidRPr="00AC0938" w:rsidR="00AC093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to ptaki, których pisklęta zaraz po wykluciu są całkowicie bezradne, muszą długo pozostawać w gnieździe pod opieką rodziców, którzy karmią je i ogrzewają, np. wróble, jaskółki, dzięcioły, potrzosy.</w:t>
      </w:r>
    </w:p>
    <w:p w:rsidR="00AC0938" w:rsidP="00AC0938" w:rsidRDefault="00AC0938" w14:paraId="2F9DB82C" w14:textId="22E1ACC2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00AC0938" w:rsidP="00AC0938" w:rsidRDefault="00AC0938" w14:paraId="48847B67" w14:textId="3158D3F3">
      <w:pPr>
        <w:pStyle w:val="ListParagraph"/>
        <w:numPr>
          <w:ilvl w:val="0"/>
          <w:numId w:val="4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00AC0938" w:rsidR="00AC0938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 xml:space="preserve">Zagniazdowniki- </w:t>
      </w:r>
      <w:r w:rsidRPr="00AC0938" w:rsidR="00AC093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pisklęta tych ptaków są znacznie samodzielne i zwykle już klika godzin po wykluciu mogą opuścić gniazdo np.: kaczki, kury, perkozy, łabędzie</w:t>
      </w:r>
    </w:p>
    <w:p w:rsidR="43C4F932" w:rsidP="00AC0938" w:rsidRDefault="43C4F932" w14:paraId="77ADD7E9" w14:textId="75B9D831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auto" w:themeColor="accent1" w:themeTint="FF" w:themeShade="FF"/>
          <w:sz w:val="24"/>
          <w:szCs w:val="24"/>
          <w:u w:val="single"/>
        </w:rPr>
      </w:pPr>
      <w:r w:rsidRPr="00AC0938" w:rsidR="00AC093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5.</w:t>
      </w:r>
      <w:r w:rsidRPr="00AC0938" w:rsidR="00AC0938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u w:val="single"/>
        </w:rPr>
        <w:t>Wypisz cechy budowy ptaków, które decydują o ich przystosowaniu do lotu:</w:t>
      </w:r>
    </w:p>
    <w:p w:rsidR="43C4F932" w:rsidP="43C4F932" w:rsidRDefault="43C4F932" w14:paraId="098AB5D6" w14:textId="3E6DC5EE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43C4F932" w:rsidP="43C4F932" w:rsidRDefault="43C4F932" w14:paraId="025BFA0F" w14:textId="2E739AD0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Zadanie domowe: zeszyt ćwiczeń zadania z tematu o ptakach.</w:t>
      </w:r>
    </w:p>
    <w:p w:rsidR="43C4F932" w:rsidP="43C4F932" w:rsidRDefault="43C4F932" w14:paraId="388E4D3E" w14:textId="5EEAF51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43C4F932" w:rsidR="43C4F93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3A59062"/>
  <w15:docId w15:val="{07aaa2ee-f1d8-42df-beec-713926a81591}"/>
  <w:rsids>
    <w:rsidRoot w:val="2EB59B56"/>
    <w:rsid w:val="00AC0938"/>
    <w:rsid w:val="23A59062"/>
    <w:rsid w:val="27EFF6D0"/>
    <w:rsid w:val="2EB59B56"/>
    <w:rsid w:val="3B431F8E"/>
    <w:rsid w:val="43C4F93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7f24312ea4d41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2020-05-19T08:16:49.4524666Z</dcterms:created>
  <dcterms:modified xsi:type="dcterms:W3CDTF">2020-05-19T10:44:10.6285037Z</dcterms:modified>
  <dc:creator>Artur Tokarz</dc:creator>
  <lastModifiedBy>Artur Tokarz</lastModifiedBy>
</coreProperties>
</file>