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44" w:rsidRDefault="00D94744">
      <w:r>
        <w:t>Bardzo proszę, aby dzieci zapoznały się z treścią „</w:t>
      </w:r>
      <w:proofErr w:type="spellStart"/>
      <w:r>
        <w:t>Calineczki</w:t>
      </w:r>
      <w:proofErr w:type="spellEnd"/>
      <w:r>
        <w:t xml:space="preserve">” H.Ch. Andersena. Można wysłuchać na </w:t>
      </w:r>
      <w:hyperlink r:id="rId4" w:history="1">
        <w:r w:rsidRPr="00466846">
          <w:rPr>
            <w:rStyle w:val="Hipercze"/>
            <w:color w:val="000000" w:themeColor="text1"/>
            <w:u w:val="none"/>
          </w:rPr>
          <w:t>www.audio-bajki.pl</w:t>
        </w:r>
      </w:hyperlink>
      <w:r>
        <w:t xml:space="preserve"> lub przeczytać. Dodatkowo można obejrzeć też bajkę.</w:t>
      </w:r>
    </w:p>
    <w:p w:rsidR="00672044" w:rsidRDefault="00672044"/>
    <w:p w:rsidR="00335AF7" w:rsidRPr="00466846" w:rsidRDefault="00FA1B16">
      <w:pPr>
        <w:rPr>
          <w:b/>
        </w:rPr>
      </w:pPr>
      <w:r w:rsidRPr="00466846">
        <w:rPr>
          <w:b/>
        </w:rPr>
        <w:t>Poniedziałek 30.03</w:t>
      </w:r>
    </w:p>
    <w:p w:rsidR="00FA1B16" w:rsidRDefault="00FA1B16">
      <w:r>
        <w:t>Temat: Co nowego na wiosnę?</w:t>
      </w:r>
    </w:p>
    <w:p w:rsidR="00FA1B16" w:rsidRDefault="00FA1B16">
      <w:r>
        <w:t>Podręcznik</w:t>
      </w:r>
      <w:r w:rsidR="00D94744">
        <w:t>: s. 36, 37</w:t>
      </w:r>
    </w:p>
    <w:p w:rsidR="00FA1B16" w:rsidRDefault="00FA1B16">
      <w:r>
        <w:t>Karty pracy</w:t>
      </w:r>
      <w:r w:rsidR="00D94744">
        <w:t>: s. 38, 39</w:t>
      </w:r>
    </w:p>
    <w:p w:rsidR="00FA1B16" w:rsidRDefault="00D94744">
      <w:r>
        <w:t xml:space="preserve">Do zeszytu zapisać: </w:t>
      </w:r>
    </w:p>
    <w:p w:rsidR="00FA1B16" w:rsidRDefault="00FA1B16">
      <w:r>
        <w:t>Stopniowanie przymiotnika</w:t>
      </w:r>
    </w:p>
    <w:p w:rsidR="00D94744" w:rsidRDefault="00D94744">
      <w:r>
        <w:t>dobry – lepszy – najlepszy</w:t>
      </w:r>
    </w:p>
    <w:p w:rsidR="00D94744" w:rsidRDefault="00D94744">
      <w:r>
        <w:t>zły – gorszy – najgorszy</w:t>
      </w:r>
    </w:p>
    <w:p w:rsidR="00D94744" w:rsidRDefault="00D94744">
      <w:r>
        <w:t>gruby – grubszy – najgrubszy</w:t>
      </w:r>
    </w:p>
    <w:p w:rsidR="00D94744" w:rsidRDefault="00D94744">
      <w:r>
        <w:t>chudy – chudszy – najchudszy</w:t>
      </w:r>
    </w:p>
    <w:p w:rsidR="00D94744" w:rsidRDefault="00D94744">
      <w:r>
        <w:t>fajny – fajniejszy – najfajniejszy</w:t>
      </w:r>
    </w:p>
    <w:p w:rsidR="00D94744" w:rsidRDefault="00D94744">
      <w:r>
        <w:t>W stopniu wyższym i najwyższym nie obowiązuje zasada „</w:t>
      </w:r>
      <w:proofErr w:type="spellStart"/>
      <w:r>
        <w:t>rz</w:t>
      </w:r>
      <w:proofErr w:type="spellEnd"/>
      <w:r>
        <w:t xml:space="preserve">” po spółgłoskach: k, p, t, </w:t>
      </w:r>
      <w:proofErr w:type="spellStart"/>
      <w:r>
        <w:t>ch</w:t>
      </w:r>
      <w:proofErr w:type="spellEnd"/>
      <w:r>
        <w:t>, g, b, d, w, j.</w:t>
      </w:r>
    </w:p>
    <w:p w:rsidR="00D94744" w:rsidRDefault="00D94744">
      <w:r>
        <w:t xml:space="preserve">           Kto nauczy się czytać </w:t>
      </w:r>
      <w:proofErr w:type="spellStart"/>
      <w:r>
        <w:t>poczytan</w:t>
      </w:r>
      <w:r w:rsidR="00E61FAB">
        <w:t>k</w:t>
      </w:r>
      <w:r>
        <w:t>i</w:t>
      </w:r>
      <w:proofErr w:type="spellEnd"/>
      <w:r>
        <w:t xml:space="preserve"> „Nareszcie wiosna” – str. 90, 91, niech go rodzic przepyta i da znać </w:t>
      </w:r>
      <w:proofErr w:type="spellStart"/>
      <w:r>
        <w:t>SMS-em</w:t>
      </w:r>
      <w:proofErr w:type="spellEnd"/>
      <w:r>
        <w:t>, będzie za to bardzo dobra ocena.</w:t>
      </w:r>
    </w:p>
    <w:p w:rsidR="00D94744" w:rsidRDefault="00D94744">
      <w:r>
        <w:t>Matematyka</w:t>
      </w:r>
    </w:p>
    <w:p w:rsidR="00D94744" w:rsidRDefault="00D94744">
      <w:r>
        <w:t>Odejmowanie liczb dwucyfrowych</w:t>
      </w:r>
    </w:p>
    <w:p w:rsidR="00D94744" w:rsidRDefault="00D94744">
      <w:r>
        <w:t>str. 32, 33, w podręczniku str. 109</w:t>
      </w:r>
    </w:p>
    <w:p w:rsidR="00D94744" w:rsidRDefault="00D94744">
      <w:r>
        <w:t>Dzieci same wybierają sobie najłatwiejszy dla nich sposób odejmowania.</w:t>
      </w:r>
    </w:p>
    <w:p w:rsidR="00D94744" w:rsidRDefault="00D94744">
      <w:r>
        <w:t>Do zeszytu zapisać 5 działań na odejmowanie:</w:t>
      </w:r>
    </w:p>
    <w:p w:rsidR="00D94744" w:rsidRDefault="00D94744">
      <w:r>
        <w:t>43-25=43-20-5=23-5=18</w:t>
      </w:r>
    </w:p>
    <w:p w:rsidR="00D94744" w:rsidRDefault="00D94744">
      <w:r>
        <w:t>52-27=</w:t>
      </w:r>
    </w:p>
    <w:p w:rsidR="00D94744" w:rsidRDefault="00D94744">
      <w:r>
        <w:t>64-36=</w:t>
      </w:r>
    </w:p>
    <w:p w:rsidR="00D94744" w:rsidRDefault="00D94744">
      <w:r>
        <w:t>77-49=</w:t>
      </w:r>
    </w:p>
    <w:p w:rsidR="00D94744" w:rsidRDefault="00D94744">
      <w:r>
        <w:t>85-38=</w:t>
      </w:r>
    </w:p>
    <w:p w:rsidR="00D94744" w:rsidRDefault="00D94744">
      <w:r>
        <w:t>Jest to wg mnie najłatwiejszy sposób, ale jeśli dzieci wolą inny niech to robią po swojemu, byle dobrze.</w:t>
      </w:r>
    </w:p>
    <w:p w:rsidR="00D94744" w:rsidRDefault="00D94744"/>
    <w:p w:rsidR="00672044" w:rsidRDefault="00672044"/>
    <w:p w:rsidR="00D94744" w:rsidRPr="00466846" w:rsidRDefault="00D94744">
      <w:pPr>
        <w:rPr>
          <w:b/>
        </w:rPr>
      </w:pPr>
      <w:r w:rsidRPr="00466846">
        <w:rPr>
          <w:b/>
        </w:rPr>
        <w:lastRenderedPageBreak/>
        <w:t>Wtorek 31.03</w:t>
      </w:r>
    </w:p>
    <w:p w:rsidR="00D94744" w:rsidRDefault="00D94744">
      <w:r>
        <w:t>Temat: Wiosenne kwiaty</w:t>
      </w:r>
    </w:p>
    <w:p w:rsidR="00D94744" w:rsidRDefault="00D94744">
      <w:r>
        <w:t>Podręcznik: s. 38, 39</w:t>
      </w:r>
    </w:p>
    <w:p w:rsidR="00D94744" w:rsidRDefault="00D94744">
      <w:r>
        <w:t>Karty pracy: s. 40, 41</w:t>
      </w:r>
    </w:p>
    <w:p w:rsidR="00D94744" w:rsidRDefault="00D94744">
      <w:r>
        <w:t>Matematyka</w:t>
      </w:r>
    </w:p>
    <w:p w:rsidR="00D94744" w:rsidRDefault="00D94744">
      <w:r>
        <w:t>Dodawanie i odejmowanie liczb dwucyfrowych z przekroczeniem progu dziesiątkowego dowolnym sposobem.</w:t>
      </w:r>
    </w:p>
    <w:p w:rsidR="00D94744" w:rsidRDefault="00D94744">
      <w:r>
        <w:t>str. 34, 35</w:t>
      </w:r>
    </w:p>
    <w:p w:rsidR="00D94744" w:rsidRDefault="00D94744"/>
    <w:p w:rsidR="00D94744" w:rsidRPr="00466846" w:rsidRDefault="00D94744">
      <w:pPr>
        <w:rPr>
          <w:b/>
        </w:rPr>
      </w:pPr>
      <w:r w:rsidRPr="00466846">
        <w:rPr>
          <w:b/>
        </w:rPr>
        <w:t>Środa 01.04</w:t>
      </w:r>
    </w:p>
    <w:p w:rsidR="00D94744" w:rsidRDefault="00D94744">
      <w:r>
        <w:t>Temat: Wiosenne kwiaty – ciąg dalszy</w:t>
      </w:r>
    </w:p>
    <w:p w:rsidR="00D94744" w:rsidRDefault="00E61FAB">
      <w:r>
        <w:t>Karty pracy: s. 42, s. 97 ćw. 18</w:t>
      </w:r>
    </w:p>
    <w:p w:rsidR="00E61FAB" w:rsidRDefault="00E61FAB">
      <w:r>
        <w:t xml:space="preserve">Kto nauczy się na pamięć wiersza „Wiosna” – podręcznik s. 38, niech rodzic przepyta i da znać      </w:t>
      </w:r>
      <w:proofErr w:type="spellStart"/>
      <w:r>
        <w:t>SMS-em</w:t>
      </w:r>
      <w:proofErr w:type="spellEnd"/>
      <w:r>
        <w:t>, będzie za to bardzo dobra ocena.</w:t>
      </w:r>
    </w:p>
    <w:p w:rsidR="00E61FAB" w:rsidRDefault="00E61FAB">
      <w:r>
        <w:t>Matematyka</w:t>
      </w:r>
    </w:p>
    <w:p w:rsidR="00E61FAB" w:rsidRDefault="00E61FAB">
      <w:r>
        <w:t>Rozwiązywanie zadań na dodawanie i odejmowanie liczb dwucyfrowych.</w:t>
      </w:r>
    </w:p>
    <w:p w:rsidR="00E61FAB" w:rsidRDefault="00E61FAB">
      <w:r>
        <w:t>s. 70 ćw. 18, 19, s. 71 ćw. 20</w:t>
      </w:r>
    </w:p>
    <w:p w:rsidR="00E61FAB" w:rsidRDefault="00E61FAB">
      <w:r>
        <w:t xml:space="preserve">Bardzo proszę ćwiczyć na stronie </w:t>
      </w:r>
      <w:proofErr w:type="spellStart"/>
      <w:r>
        <w:t>matzoo</w:t>
      </w:r>
      <w:proofErr w:type="spellEnd"/>
      <w:r>
        <w:t xml:space="preserve"> dodawanie i odejmowanie do 100.</w:t>
      </w:r>
    </w:p>
    <w:p w:rsidR="00E61FAB" w:rsidRDefault="00E61FAB"/>
    <w:p w:rsidR="00E61FAB" w:rsidRPr="00466846" w:rsidRDefault="00E61FAB">
      <w:pPr>
        <w:rPr>
          <w:b/>
        </w:rPr>
      </w:pPr>
      <w:r w:rsidRPr="00466846">
        <w:rPr>
          <w:b/>
        </w:rPr>
        <w:t>Czwartek 02.04</w:t>
      </w:r>
    </w:p>
    <w:p w:rsidR="00E61FAB" w:rsidRDefault="00E61FAB">
      <w:r>
        <w:t>Temat: Przechwałki krokusa</w:t>
      </w:r>
    </w:p>
    <w:p w:rsidR="00E61FAB" w:rsidRDefault="00E61FAB">
      <w:r>
        <w:t>Podręcznik: s. 40, 41 (do przeczytania samodzielnego lub z pomocą)</w:t>
      </w:r>
    </w:p>
    <w:p w:rsidR="00E61FAB" w:rsidRDefault="00E61FAB">
      <w:r>
        <w:t>Karty pracy: s. 44, 45</w:t>
      </w:r>
    </w:p>
    <w:p w:rsidR="00E61FAB" w:rsidRDefault="00E61FAB">
      <w:r>
        <w:t>Matematyka</w:t>
      </w:r>
    </w:p>
    <w:p w:rsidR="00E61FAB" w:rsidRDefault="00E61FAB">
      <w:r>
        <w:t>Odczytywanie i zaznaczanie temperatury</w:t>
      </w:r>
    </w:p>
    <w:p w:rsidR="00E61FAB" w:rsidRDefault="00E61FAB">
      <w:r>
        <w:t>str. 36, 37, str. 71 ćw. 21</w:t>
      </w:r>
    </w:p>
    <w:p w:rsidR="00E61FAB" w:rsidRDefault="00E61FAB">
      <w:r>
        <w:t xml:space="preserve">Polecam poćwiczyć na stronie </w:t>
      </w:r>
      <w:proofErr w:type="spellStart"/>
      <w:r>
        <w:t>matzoo</w:t>
      </w:r>
      <w:proofErr w:type="spellEnd"/>
      <w:r>
        <w:t xml:space="preserve">: </w:t>
      </w:r>
    </w:p>
    <w:p w:rsidR="00E61FAB" w:rsidRDefault="00E61FAB">
      <w:r>
        <w:t>Wybrać: Miary, plany, czas</w:t>
      </w:r>
    </w:p>
    <w:p w:rsidR="00E61FAB" w:rsidRDefault="00E61FAB">
      <w:r>
        <w:t xml:space="preserve">Następnie: </w:t>
      </w:r>
    </w:p>
    <w:p w:rsidR="00E61FAB" w:rsidRDefault="00E61FAB">
      <w:r>
        <w:t xml:space="preserve">-Jaka jest temperatura? </w:t>
      </w:r>
    </w:p>
    <w:p w:rsidR="00E61FAB" w:rsidRDefault="00E61FAB">
      <w:r>
        <w:t xml:space="preserve">-Różnica temperatur </w:t>
      </w:r>
    </w:p>
    <w:p w:rsidR="00E61FAB" w:rsidRPr="00466846" w:rsidRDefault="00E61FAB">
      <w:pPr>
        <w:rPr>
          <w:b/>
        </w:rPr>
      </w:pPr>
      <w:r w:rsidRPr="00466846">
        <w:rPr>
          <w:b/>
        </w:rPr>
        <w:lastRenderedPageBreak/>
        <w:t>Piątek 03.04</w:t>
      </w:r>
    </w:p>
    <w:p w:rsidR="00E61FAB" w:rsidRDefault="00E61FAB">
      <w:r>
        <w:t>Temat: Wędrówki ptaków</w:t>
      </w:r>
    </w:p>
    <w:p w:rsidR="00E61FAB" w:rsidRDefault="00E61FAB">
      <w:r>
        <w:t>Podręcznik: s. 43 – 45</w:t>
      </w:r>
    </w:p>
    <w:p w:rsidR="00E61FAB" w:rsidRDefault="00E61FAB">
      <w:r>
        <w:t>Karty pracy: s. 48, 49</w:t>
      </w:r>
    </w:p>
    <w:p w:rsidR="00E61FAB" w:rsidRDefault="00E61FAB">
      <w:r>
        <w:t>Matematyka</w:t>
      </w:r>
    </w:p>
    <w:p w:rsidR="00E61FAB" w:rsidRDefault="00E61FAB">
      <w:r>
        <w:t xml:space="preserve">Gra planszowa „Droga do gniazda” – s. 38, 39 – zagrać wg instrukcji </w:t>
      </w:r>
    </w:p>
    <w:sectPr w:rsidR="00E61FAB" w:rsidSect="00335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142B2C"/>
    <w:rsid w:val="00335AF7"/>
    <w:rsid w:val="00466846"/>
    <w:rsid w:val="00672044"/>
    <w:rsid w:val="009C0CE2"/>
    <w:rsid w:val="00D94744"/>
    <w:rsid w:val="00E0764F"/>
    <w:rsid w:val="00E61FAB"/>
    <w:rsid w:val="00F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udio-baj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2020-03-27T16:43:00Z</dcterms:created>
  <dcterms:modified xsi:type="dcterms:W3CDTF">2020-03-27T18:50:00Z</dcterms:modified>
</cp:coreProperties>
</file>