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6B1" w:rsidRPr="00BB6EC5" w:rsidRDefault="00CB66B1" w:rsidP="00CB66B1">
      <w:pPr>
        <w:pStyle w:val="NormalnyWeb"/>
        <w:spacing w:before="0" w:beforeAutospacing="0" w:after="160" w:afterAutospacing="0"/>
        <w:rPr>
          <w:b/>
        </w:rPr>
      </w:pPr>
    </w:p>
    <w:p w:rsidR="00CB66B1" w:rsidRPr="00BB6EC5" w:rsidRDefault="00BB6EC5" w:rsidP="00CB66B1">
      <w:pPr>
        <w:pStyle w:val="NormalnyWeb"/>
        <w:spacing w:before="0" w:beforeAutospacing="0" w:after="160" w:afterAutospacing="0"/>
        <w:rPr>
          <w:b/>
        </w:rPr>
      </w:pPr>
      <w:r w:rsidRPr="00BB6EC5">
        <w:rPr>
          <w:b/>
        </w:rPr>
        <w:t>MUZYKA</w:t>
      </w:r>
      <w:r w:rsidR="00CB66B1" w:rsidRPr="00BB6EC5">
        <w:rPr>
          <w:b/>
        </w:rPr>
        <w:t xml:space="preserve"> 27.05.2020r.</w:t>
      </w:r>
    </w:p>
    <w:p w:rsidR="00335E13" w:rsidRPr="00BB6EC5" w:rsidRDefault="00335E13" w:rsidP="00CB66B1">
      <w:pPr>
        <w:pStyle w:val="NormalnyWeb"/>
        <w:spacing w:before="0" w:beforeAutospacing="0" w:after="160" w:afterAutospacing="0"/>
        <w:rPr>
          <w:b/>
        </w:rPr>
      </w:pPr>
    </w:p>
    <w:p w:rsidR="00335E13" w:rsidRPr="00BB6EC5" w:rsidRDefault="00335E13" w:rsidP="00CB66B1">
      <w:pPr>
        <w:pStyle w:val="NormalnyWeb"/>
        <w:spacing w:before="0" w:beforeAutospacing="0" w:after="160" w:afterAutospacing="0"/>
        <w:rPr>
          <w:b/>
          <w:color w:val="FF0000"/>
        </w:rPr>
      </w:pPr>
      <w:r w:rsidRPr="00BB6EC5">
        <w:rPr>
          <w:b/>
          <w:color w:val="FF0000"/>
        </w:rPr>
        <w:t xml:space="preserve">PRZECZYTAJ </w:t>
      </w:r>
      <w:r w:rsidR="00BB6EC5">
        <w:rPr>
          <w:b/>
          <w:color w:val="FF0000"/>
        </w:rPr>
        <w:t xml:space="preserve"> UWAŻNIE</w:t>
      </w:r>
      <w:r w:rsidR="004423E3">
        <w:rPr>
          <w:b/>
          <w:color w:val="FF0000"/>
        </w:rPr>
        <w:t xml:space="preserve"> -</w:t>
      </w:r>
      <w:r w:rsidRPr="00BB6EC5">
        <w:rPr>
          <w:b/>
          <w:color w:val="FF0000"/>
        </w:rPr>
        <w:t xml:space="preserve"> TO WAŻNA INFORMACJA.!</w:t>
      </w:r>
    </w:p>
    <w:p w:rsidR="00FE2521" w:rsidRDefault="00FE2521" w:rsidP="00CB66B1">
      <w:pPr>
        <w:pStyle w:val="NormalnyWeb"/>
        <w:spacing w:before="0" w:beforeAutospacing="0" w:after="160" w:afterAutospacing="0"/>
        <w:rPr>
          <w:color w:val="FF0000"/>
        </w:rPr>
      </w:pPr>
    </w:p>
    <w:p w:rsidR="00BB6EC5" w:rsidRDefault="00BB6EC5" w:rsidP="00CB66B1">
      <w:pPr>
        <w:pStyle w:val="NormalnyWeb"/>
        <w:spacing w:before="0" w:beforeAutospacing="0" w:after="160" w:afterAutospacing="0"/>
        <w:rPr>
          <w:color w:val="FF0000"/>
        </w:rPr>
      </w:pPr>
      <w:r>
        <w:rPr>
          <w:color w:val="FF0000"/>
        </w:rPr>
        <w:t>Moi kochani!. Do końca roku szkolnego zostały nam jeszcze 3 lekcje. Dlatego jest szansa by w tym tygodniu  uzyskać wyższy stopień na świadectwo. Przypominam wszystkim „zapominalskim”</w:t>
      </w:r>
      <w:r w:rsidR="004423E3">
        <w:rPr>
          <w:color w:val="FF0000"/>
        </w:rPr>
        <w:t xml:space="preserve"> </w:t>
      </w:r>
      <w:r>
        <w:rPr>
          <w:color w:val="FF0000"/>
        </w:rPr>
        <w:t>o przysłanie zdjęć z tematami lekcji lub filmiku jak śpiewacie</w:t>
      </w:r>
      <w:r w:rsidR="004423E3">
        <w:rPr>
          <w:color w:val="FF0000"/>
        </w:rPr>
        <w:t xml:space="preserve"> </w:t>
      </w:r>
      <w:r>
        <w:rPr>
          <w:color w:val="FF0000"/>
        </w:rPr>
        <w:t>. Filmy, które przysyłacie do mnie nie są nigdzie udostępniane, czy publikowane,  więc b</w:t>
      </w:r>
      <w:r w:rsidR="004423E3">
        <w:rPr>
          <w:color w:val="FF0000"/>
        </w:rPr>
        <w:t>rawo tym uczniom, którzy</w:t>
      </w:r>
      <w:r>
        <w:rPr>
          <w:color w:val="FF0000"/>
        </w:rPr>
        <w:t xml:space="preserve"> zaśpiewali</w:t>
      </w:r>
      <w:r w:rsidR="004423E3">
        <w:rPr>
          <w:color w:val="FF0000"/>
        </w:rPr>
        <w:t xml:space="preserve"> jak potrafili</w:t>
      </w:r>
      <w:r>
        <w:rPr>
          <w:color w:val="FF0000"/>
        </w:rPr>
        <w:t xml:space="preserve"> i się pokazali. </w:t>
      </w:r>
      <w:r w:rsidR="0011427A">
        <w:rPr>
          <w:color w:val="FF0000"/>
        </w:rPr>
        <w:t>Wszyscy, którzy tak systematycznie i wzorowo pracujecie otrzymujecie celujące oceny na świadectwo. Każdy z Was wie jak pracuje i jaką wypłatę otrzyma. Jest jeszcze szansa w tym tygodniu. Wykorzystajcie ją.</w:t>
      </w:r>
    </w:p>
    <w:p w:rsidR="0011427A" w:rsidRDefault="0011427A" w:rsidP="00CB66B1">
      <w:pPr>
        <w:pStyle w:val="NormalnyWeb"/>
        <w:spacing w:before="0" w:beforeAutospacing="0" w:after="160" w:afterAutospacing="0"/>
        <w:rPr>
          <w:color w:val="FF0000"/>
        </w:rPr>
      </w:pPr>
      <w:r>
        <w:rPr>
          <w:color w:val="FF0000"/>
        </w:rPr>
        <w:t>Dzisiejszy temat zapiszcie do zeszytu / to co tłustym drukiem/ oraz piosenkę, którą wybierzecie.</w:t>
      </w:r>
    </w:p>
    <w:p w:rsidR="00FE2521" w:rsidRPr="00335E13" w:rsidRDefault="00FE2521" w:rsidP="00CB66B1">
      <w:pPr>
        <w:pStyle w:val="NormalnyWeb"/>
        <w:spacing w:before="0" w:beforeAutospacing="0" w:after="160" w:afterAutospacing="0"/>
        <w:rPr>
          <w:color w:val="FF0000"/>
        </w:rPr>
      </w:pPr>
    </w:p>
    <w:p w:rsidR="00CB66B1" w:rsidRDefault="00CB66B1" w:rsidP="00CB66B1">
      <w:pPr>
        <w:pStyle w:val="NormalnyWeb"/>
        <w:spacing w:before="0" w:beforeAutospacing="0" w:after="160" w:afterAutospacing="0"/>
        <w:rPr>
          <w:rStyle w:val="Pogrubienie"/>
        </w:rPr>
      </w:pPr>
      <w:r w:rsidRPr="00B33D5E">
        <w:rPr>
          <w:rStyle w:val="Pogrubienie"/>
        </w:rPr>
        <w:t>T</w:t>
      </w:r>
      <w:r w:rsidR="0011427A">
        <w:rPr>
          <w:rStyle w:val="Pogrubienie"/>
        </w:rPr>
        <w:t>emat:</w:t>
      </w:r>
      <w:r w:rsidRPr="00B33D5E">
        <w:rPr>
          <w:rStyle w:val="Pogrubienie"/>
        </w:rPr>
        <w:t xml:space="preserve"> Piosenka o Janie Pawle II</w:t>
      </w:r>
      <w:r>
        <w:rPr>
          <w:rStyle w:val="Pogrubienie"/>
        </w:rPr>
        <w:t xml:space="preserve"> </w:t>
      </w:r>
    </w:p>
    <w:p w:rsidR="00CB66B1" w:rsidRDefault="00CB66B1" w:rsidP="00CB66B1">
      <w:pPr>
        <w:pStyle w:val="NormalnyWeb"/>
        <w:spacing w:before="0" w:beforeAutospacing="0" w:after="160" w:afterAutospacing="0"/>
        <w:rPr>
          <w:rStyle w:val="Pogrubienie"/>
          <w:rFonts w:eastAsiaTheme="majorEastAsia"/>
        </w:rPr>
      </w:pPr>
      <w:r>
        <w:rPr>
          <w:rStyle w:val="Pogrubienie"/>
          <w:rFonts w:eastAsiaTheme="majorEastAsia"/>
        </w:rPr>
        <w:t>Rok 2020 został ogłoszony rokiem św. Jana Pawła II. Z okazji 100. rocznicy urodzin Karola Wojtyły – papieża Jana Pawła II</w:t>
      </w:r>
    </w:p>
    <w:p w:rsidR="00FE2521" w:rsidRPr="00B33D5E" w:rsidRDefault="00FE2521" w:rsidP="00CB66B1">
      <w:pPr>
        <w:pStyle w:val="NormalnyWeb"/>
        <w:spacing w:before="0" w:beforeAutospacing="0" w:after="160" w:afterAutospacing="0"/>
      </w:pPr>
    </w:p>
    <w:p w:rsidR="00CB66B1" w:rsidRPr="00B33D5E" w:rsidRDefault="00CB66B1" w:rsidP="00CB66B1">
      <w:pPr>
        <w:pStyle w:val="NormalnyWeb"/>
        <w:spacing w:before="0" w:beforeAutospacing="0" w:after="160" w:afterAutospacing="0"/>
      </w:pPr>
      <w:r w:rsidRPr="00B33D5E">
        <w:t>Proponuję naukę pięknej piosenki o naszym rodaku św. Janie Pawle II</w:t>
      </w:r>
      <w:r>
        <w:t xml:space="preserve">                                                            Posłuchajcie  obydwa teledyski i wybierzcie  jedną  piosenkę która Wam się podoba i się jej nauczcie. </w:t>
      </w:r>
      <w:r w:rsidR="0011427A">
        <w:t>Możecie również sami wybrać inną. Wy decydujecie o wyborze.</w:t>
      </w:r>
    </w:p>
    <w:p w:rsidR="00CB66B1" w:rsidRDefault="00CB66B1" w:rsidP="00CB66B1">
      <w:pPr>
        <w:pStyle w:val="NormalnyWeb"/>
        <w:spacing w:before="0" w:beforeAutospacing="0" w:after="160" w:afterAutospacing="0"/>
      </w:pPr>
      <w:r>
        <w:rPr>
          <w:rFonts w:ascii="Arial" w:hAnsi="Arial" w:cs="Arial"/>
          <w:color w:val="0000FF"/>
        </w:rPr>
        <w:t>  </w:t>
      </w:r>
      <w:r>
        <w:rPr>
          <w:rFonts w:ascii="Arial" w:hAnsi="Arial" w:cs="Arial"/>
          <w:color w:val="27AE60"/>
        </w:rPr>
        <w:t>Wiem, że potrafisz dobrze śpiewać </w:t>
      </w:r>
      <w:r>
        <w:rPr>
          <w:rFonts w:ascii="Arial" w:hAnsi="Arial" w:cs="Arial"/>
          <w:noProof/>
          <w:color w:val="27AE60"/>
        </w:rPr>
        <w:drawing>
          <wp:inline distT="0" distB="0" distL="0" distR="0">
            <wp:extent cx="219075" cy="219075"/>
            <wp:effectExtent l="19050" t="0" r="9525" b="0"/>
            <wp:docPr id="18" name="Obraz 6" descr="w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n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32">
        <w:rPr>
          <w:rFonts w:ascii="Arial" w:hAnsi="Arial" w:cs="Arial"/>
          <w:color w:val="27AE60"/>
        </w:rPr>
        <w:t xml:space="preserve"> Nagraj film </w:t>
      </w:r>
      <w:r>
        <w:rPr>
          <w:rFonts w:ascii="Arial" w:hAnsi="Arial" w:cs="Arial"/>
          <w:color w:val="27AE60"/>
        </w:rPr>
        <w:t xml:space="preserve"> i wyślij mi go </w:t>
      </w:r>
      <w:r w:rsidR="004423E3">
        <w:rPr>
          <w:rFonts w:ascii="Arial" w:hAnsi="Arial" w:cs="Arial"/>
          <w:color w:val="27AE60"/>
        </w:rPr>
        <w:t xml:space="preserve">do </w:t>
      </w:r>
      <w:r w:rsidR="004423E3" w:rsidRPr="004423E3">
        <w:rPr>
          <w:rFonts w:ascii="Arial" w:hAnsi="Arial" w:cs="Arial"/>
          <w:b/>
          <w:color w:val="27AE60"/>
          <w:u w:val="single"/>
        </w:rPr>
        <w:t>2.06.2020r</w:t>
      </w:r>
      <w:r>
        <w:rPr>
          <w:rFonts w:ascii="Arial" w:hAnsi="Arial" w:cs="Arial"/>
          <w:color w:val="27AE60"/>
        </w:rPr>
        <w:t>- możesz śpiewać</w:t>
      </w:r>
      <w:r w:rsidR="0011427A">
        <w:rPr>
          <w:rFonts w:ascii="Arial" w:hAnsi="Arial" w:cs="Arial"/>
          <w:color w:val="27AE60"/>
        </w:rPr>
        <w:t>,</w:t>
      </w:r>
      <w:r>
        <w:rPr>
          <w:rFonts w:ascii="Arial" w:hAnsi="Arial" w:cs="Arial"/>
          <w:color w:val="27AE60"/>
        </w:rPr>
        <w:t xml:space="preserve"> </w:t>
      </w:r>
      <w:r w:rsidR="0011427A">
        <w:rPr>
          <w:rFonts w:ascii="Arial" w:hAnsi="Arial" w:cs="Arial"/>
          <w:color w:val="27AE60"/>
        </w:rPr>
        <w:t xml:space="preserve"> grać </w:t>
      </w:r>
      <w:r>
        <w:rPr>
          <w:rFonts w:ascii="Arial" w:hAnsi="Arial" w:cs="Arial"/>
          <w:color w:val="27AE60"/>
        </w:rPr>
        <w:t xml:space="preserve">z rodzeństwem, rodzicami, całą rodziną lub sam.  Śpiewając tę piosenkę możesz  nie tylko podnieść sobie ocenę na świadectwo ale również Jan Paweł II bardzo się ucieszy że dla niego zaśpiewasz. </w:t>
      </w:r>
    </w:p>
    <w:p w:rsidR="00CB66B1" w:rsidRPr="00B33D5E" w:rsidRDefault="00CB66B1" w:rsidP="00CB66B1">
      <w:pPr>
        <w:pStyle w:val="NormalnyWeb"/>
        <w:spacing w:before="0" w:beforeAutospacing="0" w:after="160" w:afterAutospacing="0"/>
      </w:pPr>
    </w:p>
    <w:p w:rsidR="00CB66B1" w:rsidRPr="00B33D5E" w:rsidRDefault="00CB66B1" w:rsidP="00CB66B1">
      <w:pPr>
        <w:pStyle w:val="NormalnyWeb"/>
        <w:spacing w:before="0" w:beforeAutospacing="0" w:after="160" w:afterAutospacing="0"/>
      </w:pPr>
      <w:r w:rsidRPr="00B33D5E">
        <w:t> </w:t>
      </w:r>
      <w:hyperlink r:id="rId5" w:history="1">
        <w:r w:rsidRPr="00B33D5E">
          <w:rPr>
            <w:rStyle w:val="Hipercze"/>
            <w:rFonts w:eastAsiaTheme="majorEastAsia"/>
          </w:rPr>
          <w:t>https://youtu.be/Gv4xDf6qGRo</w:t>
        </w:r>
      </w:hyperlink>
    </w:p>
    <w:p w:rsidR="00CB66B1" w:rsidRPr="00B33D5E" w:rsidRDefault="00CB66B1" w:rsidP="00CB66B1">
      <w:pPr>
        <w:pStyle w:val="NormalnyWeb"/>
        <w:spacing w:before="0" w:beforeAutospacing="0" w:after="160" w:afterAutospacing="0"/>
      </w:pPr>
    </w:p>
    <w:p w:rsidR="00CB66B1" w:rsidRDefault="00B057A8" w:rsidP="00CB66B1">
      <w:pPr>
        <w:rPr>
          <w:rFonts w:ascii="Times New Roman" w:hAnsi="Times New Roman" w:cs="Times New Roman"/>
        </w:rPr>
      </w:pPr>
      <w:hyperlink r:id="rId6" w:history="1">
        <w:r w:rsidR="00CB66B1" w:rsidRPr="00A57F74">
          <w:rPr>
            <w:rStyle w:val="Hipercze"/>
            <w:rFonts w:ascii="Times New Roman" w:hAnsi="Times New Roman" w:cs="Times New Roman"/>
          </w:rPr>
          <w:t>https://www.youtube.com/watch?v=3qKb6qbS0hg</w:t>
        </w:r>
      </w:hyperlink>
    </w:p>
    <w:p w:rsidR="0011427A" w:rsidRDefault="0011427A" w:rsidP="00CB66B1">
      <w:pPr>
        <w:pStyle w:val="Nagwek1"/>
        <w:rPr>
          <w:color w:val="00B0F0"/>
          <w:sz w:val="24"/>
          <w:szCs w:val="24"/>
        </w:rPr>
      </w:pPr>
    </w:p>
    <w:p w:rsidR="0011427A" w:rsidRDefault="0011427A" w:rsidP="0011427A"/>
    <w:p w:rsidR="0011427A" w:rsidRDefault="0011427A" w:rsidP="0011427A"/>
    <w:p w:rsidR="0011427A" w:rsidRPr="0011427A" w:rsidRDefault="0011427A" w:rsidP="0011427A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4423E3" w:rsidTr="004423E3">
        <w:tc>
          <w:tcPr>
            <w:tcW w:w="4606" w:type="dxa"/>
          </w:tcPr>
          <w:p w:rsidR="004423E3" w:rsidRPr="00335E13" w:rsidRDefault="004423E3" w:rsidP="004423E3">
            <w:pPr>
              <w:pStyle w:val="Nagwek1"/>
              <w:outlineLvl w:val="0"/>
              <w:rPr>
                <w:color w:val="00B0F0"/>
                <w:sz w:val="24"/>
                <w:szCs w:val="24"/>
              </w:rPr>
            </w:pPr>
            <w:r w:rsidRPr="00335E13">
              <w:rPr>
                <w:color w:val="00B0F0"/>
                <w:sz w:val="24"/>
                <w:szCs w:val="24"/>
              </w:rPr>
              <w:lastRenderedPageBreak/>
              <w:t>Wacław Cieślik Kordian na 100 Rocznicę</w:t>
            </w:r>
            <w:r>
              <w:rPr>
                <w:color w:val="00B0F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F0"/>
                <w:sz w:val="24"/>
                <w:szCs w:val="24"/>
              </w:rPr>
              <w:t>Ur</w:t>
            </w:r>
            <w:proofErr w:type="spellEnd"/>
            <w:r>
              <w:rPr>
                <w:color w:val="00B0F0"/>
                <w:sz w:val="24"/>
                <w:szCs w:val="24"/>
              </w:rPr>
              <w:t xml:space="preserve"> " Góralu Ojcze Święty Nasz </w:t>
            </w:r>
          </w:p>
          <w:p w:rsidR="004423E3" w:rsidRDefault="004423E3" w:rsidP="004423E3"/>
          <w:p w:rsidR="004423E3" w:rsidRDefault="004423E3" w:rsidP="00442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132">
              <w:rPr>
                <w:rFonts w:ascii="Times New Roman" w:hAnsi="Times New Roman" w:cs="Times New Roman"/>
                <w:sz w:val="24"/>
                <w:szCs w:val="24"/>
              </w:rPr>
              <w:t>Zieloną świerkową doliną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po śladach Twych Ojcze iść chcę                                                                                                    choć lata i wieki przeminą                                                                                                                to każdy zaśpiewać Ci chce.</w:t>
            </w:r>
          </w:p>
          <w:p w:rsidR="004423E3" w:rsidRDefault="004423E3" w:rsidP="0044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3E3" w:rsidRDefault="00BC40B3" w:rsidP="00442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Góralu Ojcze Ś</w:t>
            </w:r>
            <w:r w:rsidR="004423E3">
              <w:rPr>
                <w:rFonts w:ascii="Times New Roman" w:hAnsi="Times New Roman" w:cs="Times New Roman"/>
                <w:sz w:val="24"/>
                <w:szCs w:val="24"/>
              </w:rPr>
              <w:t xml:space="preserve">w. nasz                                                                                                                   dziś Ci śpiewa cały świat                                                                                                              na 100 lat na sto lat                                                                                                                        </w:t>
            </w:r>
            <w:r w:rsidR="004423E3" w:rsidRPr="00484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Góralu Ojcze Ś</w:t>
            </w:r>
            <w:r w:rsidR="004423E3">
              <w:rPr>
                <w:rFonts w:ascii="Times New Roman" w:hAnsi="Times New Roman" w:cs="Times New Roman"/>
                <w:sz w:val="24"/>
                <w:szCs w:val="24"/>
              </w:rPr>
              <w:t xml:space="preserve">w. nasz                                                                                                                     dziś Ci śpiewa cały świat                                                                                              </w:t>
            </w:r>
            <w:r w:rsidR="00D25B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4423E3">
              <w:rPr>
                <w:rFonts w:ascii="Times New Roman" w:hAnsi="Times New Roman" w:cs="Times New Roman"/>
                <w:sz w:val="24"/>
                <w:szCs w:val="24"/>
              </w:rPr>
              <w:t xml:space="preserve"> dziś na 100 lat.</w:t>
            </w:r>
          </w:p>
          <w:p w:rsidR="004423E3" w:rsidRDefault="004423E3" w:rsidP="0044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3E3" w:rsidRPr="00484132" w:rsidRDefault="004423E3" w:rsidP="004423E3">
            <w:pPr>
              <w:rPr>
                <w:rStyle w:val="Hipercz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 kiedyś, jak kiedyś                                                                                                                  stanąłeś nad brzegiem                                                                                                                dziś Ojcze już jesteś tam w niebie                                                                                               w Twych słowach ukryta jest droga                                                                                                   to ona prowadzi do Boga.</w:t>
            </w:r>
            <w:r w:rsidRPr="0048413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84132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"https://www.youtube.com/" \o "Strona główna YouTube" </w:instrText>
            </w:r>
            <w:r w:rsidRPr="0048413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4423E3" w:rsidRDefault="004423E3" w:rsidP="004423E3">
            <w:pPr>
              <w:rPr>
                <w:rStyle w:val="Hipercze"/>
              </w:rPr>
            </w:pPr>
            <w:r w:rsidRPr="0048413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HYPERLINK "https://www.youtube.com/" \o "Strona główna YouTube" </w:instrText>
            </w:r>
            <w:r>
              <w:fldChar w:fldCharType="separate"/>
            </w:r>
          </w:p>
          <w:p w:rsidR="004423E3" w:rsidRDefault="004423E3" w:rsidP="004423E3">
            <w:pPr>
              <w:pStyle w:val="Nagwek1"/>
              <w:outlineLvl w:val="0"/>
            </w:pPr>
            <w:r>
              <w:fldChar w:fldCharType="end"/>
            </w:r>
            <w:r w:rsidR="00553D26" w:rsidRPr="00553D26">
              <w:drawing>
                <wp:inline distT="0" distB="0" distL="0" distR="0">
                  <wp:extent cx="257175" cy="314325"/>
                  <wp:effectExtent l="0" t="0" r="0" b="0"/>
                  <wp:docPr id="6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3D26" w:rsidRPr="00553D26">
              <w:drawing>
                <wp:inline distT="0" distB="0" distL="0" distR="0">
                  <wp:extent cx="257175" cy="314325"/>
                  <wp:effectExtent l="0" t="0" r="0" b="0"/>
                  <wp:docPr id="17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3D26" w:rsidRPr="00553D26">
              <w:drawing>
                <wp:inline distT="0" distB="0" distL="0" distR="0">
                  <wp:extent cx="257175" cy="314325"/>
                  <wp:effectExtent l="0" t="0" r="0" b="0"/>
                  <wp:docPr id="19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3D26">
              <w:t xml:space="preserve">                             </w:t>
            </w:r>
            <w:r w:rsidR="00553D26" w:rsidRPr="00553D26">
              <w:drawing>
                <wp:inline distT="0" distB="0" distL="0" distR="0">
                  <wp:extent cx="257175" cy="314325"/>
                  <wp:effectExtent l="0" t="0" r="0" b="0"/>
                  <wp:docPr id="31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3D26">
              <w:t xml:space="preserve">      </w:t>
            </w:r>
          </w:p>
          <w:p w:rsidR="00553D26" w:rsidRDefault="00553D26" w:rsidP="00553D26">
            <w:r>
              <w:t xml:space="preserve">                  </w:t>
            </w:r>
            <w:r w:rsidRPr="00553D26">
              <w:drawing>
                <wp:inline distT="0" distB="0" distL="0" distR="0">
                  <wp:extent cx="257175" cy="314325"/>
                  <wp:effectExtent l="0" t="0" r="0" b="0"/>
                  <wp:docPr id="20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D26" w:rsidRDefault="00553D26" w:rsidP="00553D26">
            <w:r>
              <w:t xml:space="preserve">                                </w:t>
            </w:r>
            <w:r w:rsidRPr="00553D26">
              <w:drawing>
                <wp:inline distT="0" distB="0" distL="0" distR="0">
                  <wp:extent cx="257175" cy="314325"/>
                  <wp:effectExtent l="0" t="0" r="0" b="0"/>
                  <wp:docPr id="21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</w:t>
            </w:r>
            <w:r w:rsidRPr="00553D26">
              <w:drawing>
                <wp:inline distT="0" distB="0" distL="0" distR="0">
                  <wp:extent cx="257175" cy="314325"/>
                  <wp:effectExtent l="0" t="0" r="0" b="0"/>
                  <wp:docPr id="35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D26" w:rsidRDefault="00553D26" w:rsidP="00553D26"/>
          <w:p w:rsidR="00553D26" w:rsidRDefault="00553D26" w:rsidP="00553D26"/>
          <w:p w:rsidR="00553D26" w:rsidRDefault="00553D26" w:rsidP="00553D26">
            <w:r>
              <w:t xml:space="preserve">                                         </w:t>
            </w:r>
            <w:r w:rsidRPr="00553D26">
              <w:drawing>
                <wp:inline distT="0" distB="0" distL="0" distR="0">
                  <wp:extent cx="257175" cy="314325"/>
                  <wp:effectExtent l="0" t="0" r="0" b="0"/>
                  <wp:docPr id="30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</w:t>
            </w:r>
          </w:p>
          <w:p w:rsidR="00553D26" w:rsidRDefault="00553D26" w:rsidP="00553D26"/>
          <w:p w:rsidR="00553D26" w:rsidRDefault="00553D26" w:rsidP="00553D26"/>
          <w:p w:rsidR="00553D26" w:rsidRPr="00553D26" w:rsidRDefault="00553D26" w:rsidP="00553D26">
            <w:r>
              <w:t xml:space="preserve">                                                               </w:t>
            </w:r>
            <w:r w:rsidRPr="00553D26">
              <w:drawing>
                <wp:inline distT="0" distB="0" distL="0" distR="0">
                  <wp:extent cx="257175" cy="314325"/>
                  <wp:effectExtent l="0" t="0" r="0" b="0"/>
                  <wp:docPr id="34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423E3" w:rsidRDefault="004423E3" w:rsidP="004423E3"/>
          <w:p w:rsidR="004423E3" w:rsidRPr="00335E13" w:rsidRDefault="004423E3" w:rsidP="004423E3">
            <w:pPr>
              <w:pStyle w:val="Zagicieoddouformularza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335E1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Dół formularza</w:t>
            </w:r>
          </w:p>
          <w:p w:rsidR="004423E3" w:rsidRPr="00335E13" w:rsidRDefault="004423E3" w:rsidP="004423E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335E1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Biały pasterz” - Pieśń o św. Janie Pawle II</w:t>
            </w:r>
          </w:p>
          <w:p w:rsidR="004423E3" w:rsidRPr="00335E13" w:rsidRDefault="004423E3" w:rsidP="0044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3E3" w:rsidRPr="00335E13" w:rsidRDefault="004423E3" w:rsidP="004423E3">
            <w:pPr>
              <w:pStyle w:val="NormalnyWeb"/>
            </w:pPr>
            <w:r w:rsidRPr="00335E13">
              <w:t>1.Lubiłeś chodzić po górskich ścieżkach,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Podziwiać piękno zachodu słońca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Dzisiaj na Bożej hali gazdujesz</w:t>
            </w:r>
            <w:r w:rsidR="00553D26">
              <w:t xml:space="preserve">           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I szlak do nieba nam wskazujesz.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Ref: Biały Pasterzu z gorącym sercem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Ojcze Święty  zawołaj raz jeszcze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Niech zstąpi Duch Twój (x2)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I odnowi ziemię.                     /x2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2.W swoje ramiona świat cały bierzesz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To co słabe miłością leczysz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Swe wielkie serce ludziom dajesz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Bo Ojcem naszym i bratem jesteś.(ref.)</w:t>
            </w:r>
          </w:p>
          <w:p w:rsidR="004423E3" w:rsidRPr="00335E13" w:rsidRDefault="004423E3" w:rsidP="004423E3">
            <w:pPr>
              <w:rPr>
                <w:sz w:val="24"/>
                <w:szCs w:val="24"/>
              </w:rPr>
            </w:pPr>
            <w:r w:rsidRPr="00335E13">
              <w:rPr>
                <w:rFonts w:ascii="Times New Roman" w:hAnsi="Times New Roman" w:cs="Times New Roman"/>
                <w:sz w:val="24"/>
                <w:szCs w:val="24"/>
              </w:rPr>
              <w:t>3. Gdzie się pojawiasz niesiesz z nadzieję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Na lepsze życie pokoju pełne.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Dziś cała Polska czeka na Ciebie</w:t>
            </w:r>
          </w:p>
          <w:p w:rsidR="004423E3" w:rsidRPr="00335E13" w:rsidRDefault="004423E3" w:rsidP="004423E3">
            <w:pPr>
              <w:pStyle w:val="NormalnyWeb"/>
            </w:pPr>
            <w:r w:rsidRPr="00335E13">
              <w:t>Ze swą modlitwą i świeżym chlebem</w:t>
            </w:r>
            <w:r w:rsidRPr="00335E13">
              <w:rPr>
                <w:rStyle w:val="Uwydatnienie"/>
              </w:rPr>
              <w:t>.(ref)</w:t>
            </w:r>
          </w:p>
          <w:p w:rsidR="004423E3" w:rsidRDefault="00553D26" w:rsidP="00CB66B1">
            <w:pPr>
              <w:pStyle w:val="Nagwek1"/>
              <w:outlineLvl w:val="0"/>
              <w:rPr>
                <w:color w:val="00B0F0"/>
                <w:sz w:val="24"/>
                <w:szCs w:val="24"/>
              </w:rPr>
            </w:pPr>
            <w:r w:rsidRPr="00553D26">
              <w:rPr>
                <w:color w:val="00B0F0"/>
                <w:sz w:val="24"/>
                <w:szCs w:val="24"/>
              </w:rPr>
              <w:drawing>
                <wp:inline distT="0" distB="0" distL="0" distR="0">
                  <wp:extent cx="257175" cy="314325"/>
                  <wp:effectExtent l="0" t="0" r="0" b="0"/>
                  <wp:docPr id="23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D26">
              <w:rPr>
                <w:color w:val="00B0F0"/>
                <w:sz w:val="24"/>
                <w:szCs w:val="24"/>
              </w:rPr>
              <w:drawing>
                <wp:inline distT="0" distB="0" distL="0" distR="0">
                  <wp:extent cx="257175" cy="314325"/>
                  <wp:effectExtent l="0" t="0" r="0" b="0"/>
                  <wp:docPr id="24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D26">
              <w:rPr>
                <w:color w:val="00B0F0"/>
                <w:sz w:val="24"/>
                <w:szCs w:val="24"/>
              </w:rPr>
              <w:drawing>
                <wp:inline distT="0" distB="0" distL="0" distR="0">
                  <wp:extent cx="257175" cy="314325"/>
                  <wp:effectExtent l="0" t="0" r="0" b="0"/>
                  <wp:docPr id="25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F0"/>
                <w:sz w:val="24"/>
                <w:szCs w:val="24"/>
              </w:rPr>
              <w:t xml:space="preserve">    </w:t>
            </w:r>
            <w:r w:rsidRPr="00553D26">
              <w:rPr>
                <w:color w:val="00B0F0"/>
                <w:sz w:val="24"/>
                <w:szCs w:val="24"/>
              </w:rPr>
              <w:drawing>
                <wp:inline distT="0" distB="0" distL="0" distR="0">
                  <wp:extent cx="257175" cy="314325"/>
                  <wp:effectExtent l="0" t="0" r="0" b="0"/>
                  <wp:docPr id="26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D26">
              <w:rPr>
                <w:color w:val="00B0F0"/>
                <w:sz w:val="24"/>
                <w:szCs w:val="24"/>
              </w:rPr>
              <w:drawing>
                <wp:inline distT="0" distB="0" distL="0" distR="0">
                  <wp:extent cx="257175" cy="314325"/>
                  <wp:effectExtent l="0" t="0" r="0" b="0"/>
                  <wp:docPr id="29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3D26">
              <w:rPr>
                <w:color w:val="00B0F0"/>
                <w:sz w:val="24"/>
                <w:szCs w:val="24"/>
              </w:rPr>
              <w:drawing>
                <wp:inline distT="0" distB="0" distL="0" distR="0">
                  <wp:extent cx="257175" cy="314325"/>
                  <wp:effectExtent l="0" t="0" r="0" b="0"/>
                  <wp:docPr id="33" name="Obraz 3" descr="C:\Users\Irena\AppData\Local\Microsoft\Windows\Temporary Internet Files\Content.IE5\KE8KY05T\Audio_and_Video_0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ena\AppData\Local\Microsoft\Windows\Temporary Internet Files\Content.IE5\KE8KY05T\Audio_and_Video_0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521" w:rsidRDefault="004423E3" w:rsidP="00CB66B1">
      <w:pPr>
        <w:pStyle w:val="Nagwek1"/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t>Śp</w:t>
      </w:r>
      <w:r w:rsidR="00F940FA">
        <w:rPr>
          <w:color w:val="00B0F0"/>
          <w:sz w:val="24"/>
          <w:szCs w:val="24"/>
        </w:rPr>
        <w:t xml:space="preserve">iewajcie. Niech Wasz głos leci aż </w:t>
      </w:r>
      <w:r>
        <w:rPr>
          <w:color w:val="00B0F0"/>
          <w:sz w:val="24"/>
          <w:szCs w:val="24"/>
        </w:rPr>
        <w:t xml:space="preserve"> do nieba.</w:t>
      </w:r>
    </w:p>
    <w:p w:rsidR="00CB66B1" w:rsidRPr="00335E13" w:rsidRDefault="00F940FA" w:rsidP="00F940F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423E3">
        <w:rPr>
          <w:sz w:val="24"/>
          <w:szCs w:val="24"/>
        </w:rPr>
        <w:t xml:space="preserve">Pozdrawiam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</w:t>
      </w:r>
      <w:r w:rsidR="004423E3">
        <w:rPr>
          <w:sz w:val="24"/>
          <w:szCs w:val="24"/>
        </w:rPr>
        <w:t xml:space="preserve">Irena </w:t>
      </w:r>
      <w:proofErr w:type="spellStart"/>
      <w:r w:rsidR="004423E3">
        <w:rPr>
          <w:sz w:val="24"/>
          <w:szCs w:val="24"/>
        </w:rPr>
        <w:t>Sewiło</w:t>
      </w:r>
      <w:proofErr w:type="spellEnd"/>
    </w:p>
    <w:p w:rsidR="00CB66B1" w:rsidRPr="00AC7CF3" w:rsidRDefault="00CB66B1" w:rsidP="00CB66B1">
      <w:pPr>
        <w:rPr>
          <w:sz w:val="36"/>
          <w:szCs w:val="36"/>
        </w:rPr>
      </w:pPr>
      <w:r>
        <w:rPr>
          <w:sz w:val="36"/>
          <w:szCs w:val="36"/>
        </w:rPr>
        <w:t>A teraz dla ciekawych świata. Jeśli masz ochotę to sobie obejrzyj.</w:t>
      </w:r>
    </w:p>
    <w:p w:rsidR="00CB66B1" w:rsidRPr="00CB66B1" w:rsidRDefault="004423E3" w:rsidP="004423E3">
      <w:pPr>
        <w:pStyle w:val="NormalnyWeb"/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US"/>
        </w:rPr>
        <w:t xml:space="preserve">                                                         </w:t>
      </w:r>
      <w:proofErr w:type="spellStart"/>
      <w:r w:rsidR="00CB66B1" w:rsidRPr="00CB66B1">
        <w:rPr>
          <w:rStyle w:val="Pogrubienie"/>
          <w:color w:val="B22222"/>
          <w:sz w:val="39"/>
          <w:szCs w:val="39"/>
        </w:rPr>
        <w:t>OP-ART</w:t>
      </w:r>
      <w:proofErr w:type="spellEnd"/>
    </w:p>
    <w:p w:rsidR="00CB66B1" w:rsidRDefault="00CB66B1" w:rsidP="00CB66B1">
      <w:pPr>
        <w:pStyle w:val="NormalnyWeb"/>
        <w:jc w:val="both"/>
      </w:pPr>
      <w:r w:rsidRPr="00CB66B1">
        <w:rPr>
          <w:rFonts w:ascii="Arial" w:hAnsi="Arial" w:cs="Arial"/>
          <w:sz w:val="20"/>
          <w:szCs w:val="20"/>
        </w:rPr>
        <w:lastRenderedPageBreak/>
        <w:t> (</w:t>
      </w:r>
      <w:hyperlink r:id="rId8" w:tooltip="Język angielski" w:history="1">
        <w:r w:rsidRPr="00CB66B1">
          <w:rPr>
            <w:rStyle w:val="Hipercze"/>
            <w:rFonts w:ascii="Arial" w:eastAsiaTheme="majorEastAsia" w:hAnsi="Arial" w:cs="Arial"/>
            <w:color w:val="0B0080"/>
            <w:sz w:val="20"/>
            <w:szCs w:val="20"/>
          </w:rPr>
          <w:t>ang.</w:t>
        </w:r>
      </w:hyperlink>
      <w:r w:rsidRPr="00CB66B1">
        <w:rPr>
          <w:rFonts w:ascii="Arial" w:hAnsi="Arial" w:cs="Arial"/>
          <w:sz w:val="20"/>
          <w:szCs w:val="20"/>
        </w:rPr>
        <w:t> 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op</w:t>
      </w:r>
      <w:r>
        <w:rPr>
          <w:rFonts w:ascii="Arial" w:hAnsi="Arial" w:cs="Arial"/>
          <w:i/>
          <w:iCs/>
          <w:sz w:val="20"/>
          <w:szCs w:val="20"/>
        </w:rPr>
        <w:t>tical</w:t>
      </w:r>
      <w:proofErr w:type="spellEnd"/>
      <w:r>
        <w:rPr>
          <w:rFonts w:ascii="Arial" w:hAnsi="Arial" w:cs="Arial"/>
          <w:i/>
          <w:iCs/>
          <w:sz w:val="20"/>
          <w:szCs w:val="20"/>
        </w:rPr>
        <w:t> 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art</w:t>
      </w:r>
      <w:proofErr w:type="spellEnd"/>
      <w:r>
        <w:rPr>
          <w:rFonts w:ascii="Arial" w:hAnsi="Arial" w:cs="Arial"/>
          <w:sz w:val="20"/>
          <w:szCs w:val="20"/>
        </w:rPr>
        <w:t> - sztuka optyczna, wzrokowa, inaczej </w:t>
      </w:r>
      <w:r>
        <w:rPr>
          <w:rFonts w:ascii="Arial" w:hAnsi="Arial" w:cs="Arial"/>
          <w:b/>
          <w:bCs/>
          <w:sz w:val="20"/>
          <w:szCs w:val="20"/>
        </w:rPr>
        <w:t>wizualizm</w:t>
      </w:r>
      <w:r>
        <w:rPr>
          <w:rFonts w:ascii="Arial" w:hAnsi="Arial" w:cs="Arial"/>
          <w:sz w:val="20"/>
          <w:szCs w:val="20"/>
        </w:rPr>
        <w:t>) to kierunek w </w:t>
      </w:r>
      <w:hyperlink r:id="rId9" w:tooltip="Grafika" w:history="1">
        <w:r>
          <w:rPr>
            <w:rStyle w:val="Hipercze"/>
            <w:rFonts w:ascii="Arial" w:eastAsiaTheme="majorEastAsia" w:hAnsi="Arial" w:cs="Arial"/>
            <w:color w:val="0B0080"/>
            <w:sz w:val="20"/>
            <w:szCs w:val="20"/>
          </w:rPr>
          <w:t>grafice</w:t>
        </w:r>
      </w:hyperlink>
      <w:r>
        <w:rPr>
          <w:rFonts w:ascii="Arial" w:hAnsi="Arial" w:cs="Arial"/>
          <w:sz w:val="20"/>
          <w:szCs w:val="20"/>
        </w:rPr>
        <w:t>, </w:t>
      </w:r>
      <w:hyperlink r:id="rId10" w:tooltip="Moda (styl)" w:history="1">
        <w:r>
          <w:rPr>
            <w:rStyle w:val="Hipercze"/>
            <w:rFonts w:ascii="Arial" w:eastAsiaTheme="majorEastAsia" w:hAnsi="Arial" w:cs="Arial"/>
            <w:color w:val="0B0080"/>
            <w:sz w:val="20"/>
            <w:szCs w:val="20"/>
          </w:rPr>
          <w:t>modzie</w:t>
        </w:r>
      </w:hyperlink>
      <w:r>
        <w:rPr>
          <w:rFonts w:ascii="Arial" w:hAnsi="Arial" w:cs="Arial"/>
          <w:sz w:val="20"/>
          <w:szCs w:val="20"/>
        </w:rPr>
        <w:t>, </w:t>
      </w:r>
      <w:hyperlink r:id="rId11" w:tooltip="Sztuka użytkowa" w:history="1">
        <w:r>
          <w:rPr>
            <w:rStyle w:val="Hipercze"/>
            <w:rFonts w:ascii="Arial" w:eastAsiaTheme="majorEastAsia" w:hAnsi="Arial" w:cs="Arial"/>
            <w:color w:val="0B0080"/>
            <w:sz w:val="20"/>
            <w:szCs w:val="20"/>
          </w:rPr>
          <w:t>sztuce użytkowej</w:t>
        </w:r>
      </w:hyperlink>
      <w:r>
        <w:rPr>
          <w:rFonts w:ascii="Arial" w:hAnsi="Arial" w:cs="Arial"/>
          <w:sz w:val="20"/>
          <w:szCs w:val="20"/>
        </w:rPr>
        <w:t> i </w:t>
      </w:r>
      <w:hyperlink r:id="rId12" w:tooltip="Malarstwo" w:history="1">
        <w:r>
          <w:rPr>
            <w:rStyle w:val="Hipercze"/>
            <w:rFonts w:ascii="Arial" w:eastAsiaTheme="majorEastAsia" w:hAnsi="Arial" w:cs="Arial"/>
            <w:color w:val="0B0080"/>
            <w:sz w:val="20"/>
            <w:szCs w:val="20"/>
          </w:rPr>
          <w:t>malarstwie</w:t>
        </w:r>
      </w:hyperlink>
      <w:r>
        <w:rPr>
          <w:rFonts w:ascii="Arial" w:hAnsi="Arial" w:cs="Arial"/>
          <w:sz w:val="20"/>
          <w:szCs w:val="20"/>
        </w:rPr>
        <w:t xml:space="preserve">, którego zadaniem jest oddziaływanie na oko widza, a nie na jego intelekt czy emocje; stosujący abstrakcyjne kombinacje linii dające geometryczne złudzenia optyczne, efekty świetlne, dynamiczne i fakturalne, zmierzające do wywołania wrażenia głębi oraz ruchu rozwibrowaniem pola widzenia. </w:t>
      </w:r>
    </w:p>
    <w:p w:rsidR="00CB66B1" w:rsidRDefault="00CB66B1" w:rsidP="00CB66B1">
      <w:pPr>
        <w:pStyle w:val="NormalnyWeb"/>
        <w:jc w:val="center"/>
      </w:pPr>
      <w:r>
        <w:rPr>
          <w:rFonts w:ascii="Arial" w:hAnsi="Arial" w:cs="Arial"/>
          <w:sz w:val="20"/>
          <w:szCs w:val="20"/>
        </w:rPr>
        <w:t>/</w:t>
      </w:r>
      <w:r>
        <w:t>http://pl.wikipedia.org/wiki/Op-art/</w:t>
      </w:r>
    </w:p>
    <w:p w:rsidR="00CB66B1" w:rsidRDefault="00CB66B1" w:rsidP="00CB66B1">
      <w:pPr>
        <w:pStyle w:val="NormalnyWeb"/>
        <w:jc w:val="center"/>
      </w:pPr>
      <w:r>
        <w:rPr>
          <w:rStyle w:val="Pogrubienie"/>
          <w:color w:val="800080"/>
          <w:sz w:val="30"/>
          <w:szCs w:val="30"/>
        </w:rPr>
        <w:t xml:space="preserve">PONIŻEJ ZAMIEŚCIŁAM KILKA PRZYKŁADÓW. </w:t>
      </w:r>
    </w:p>
    <w:p w:rsidR="00CB66B1" w:rsidRDefault="00CB66B1" w:rsidP="00CB66B1">
      <w:pPr>
        <w:pStyle w:val="NormalnyWeb"/>
        <w:jc w:val="center"/>
        <w:rPr>
          <w:rStyle w:val="Pogrubienie"/>
          <w:color w:val="800080"/>
          <w:sz w:val="30"/>
          <w:szCs w:val="30"/>
        </w:rPr>
      </w:pPr>
      <w:r>
        <w:rPr>
          <w:rStyle w:val="Pogrubienie"/>
          <w:color w:val="800080"/>
          <w:sz w:val="30"/>
          <w:szCs w:val="30"/>
        </w:rPr>
        <w:t>JEŻELI ZACIEKAWI CIĘ TEN  KIERUNEK POSZUKAJ INNYCH PRAC.</w:t>
      </w:r>
    </w:p>
    <w:p w:rsidR="002024C7" w:rsidRDefault="002024C7" w:rsidP="00CB66B1">
      <w:pPr>
        <w:pStyle w:val="NormalnyWeb"/>
        <w:jc w:val="center"/>
        <w:rPr>
          <w:rStyle w:val="Pogrubienie"/>
          <w:color w:val="800080"/>
          <w:sz w:val="30"/>
          <w:szCs w:val="30"/>
        </w:rPr>
      </w:pPr>
    </w:p>
    <w:p w:rsidR="002024C7" w:rsidRDefault="002024C7" w:rsidP="00CB66B1">
      <w:pPr>
        <w:pStyle w:val="NormalnyWeb"/>
        <w:jc w:val="center"/>
      </w:pPr>
    </w:p>
    <w:p w:rsidR="00CB66B1" w:rsidRDefault="00CB66B1" w:rsidP="00CB66B1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876800" cy="4876800"/>
            <wp:effectExtent l="19050" t="0" r="0" b="0"/>
            <wp:docPr id="28" name="Obraz 2" descr="http://www.ritsumei.ac.jp/~akitaoka/phanr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itsumei.ac.jp/~akitaoka/phanrot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27" name="Obraz 3" descr="http://www.ritsumei.ac.jp/~akitaoka/gir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itsumei.ac.jp/~akitaoka/gira9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15" name="Obraz 4" descr="http://t3.gstatic.com/images?q=tbn:ANd9GcTxDUUYeLd-MxSI94cDIMRG0w7YJ-S6YlUu5JgPoUgdYbzupV-TOpdtLx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TxDUUYeLd-MxSI94cDIMRG0w7YJ-S6YlUu5JgPoUgdYbzupV-TOpdtLxfH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lastRenderedPageBreak/>
        <w:t> </w:t>
      </w:r>
    </w:p>
    <w:p w:rsidR="00CB66B1" w:rsidRDefault="00CB66B1" w:rsidP="00CB66B1">
      <w:pPr>
        <w:pStyle w:val="NormalnyWeb"/>
        <w:jc w:val="center"/>
      </w:pPr>
      <w:r>
        <w:t>  </w:t>
      </w:r>
      <w:r>
        <w:rPr>
          <w:noProof/>
        </w:rPr>
        <w:drawing>
          <wp:inline distT="0" distB="0" distL="0" distR="0">
            <wp:extent cx="3810000" cy="3467100"/>
            <wp:effectExtent l="19050" t="0" r="0" b="0"/>
            <wp:docPr id="5" name="Obraz 5" descr="http://www.math.wichita.edu/history/Images/art-ex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.wichita.edu/history/Images/art-ex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  <w:r>
        <w:rPr>
          <w:noProof/>
        </w:rPr>
        <w:drawing>
          <wp:inline distT="0" distB="0" distL="0" distR="0">
            <wp:extent cx="3314700" cy="3333750"/>
            <wp:effectExtent l="19050" t="0" r="0" b="0"/>
            <wp:docPr id="4" name="Obraz 6" descr="http://www.e-flux.com/wp-content/uploads/2010/11/wpid-1170450761OpArt_Blaze4Riley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-flux.com/wp-content/uploads/2010/11/wpid-1170450761OpArt_Blaze4Riley_we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lastRenderedPageBreak/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810000" cy="3800475"/>
            <wp:effectExtent l="19050" t="0" r="0" b="0"/>
            <wp:docPr id="7" name="Obraz 7" descr="http://4.bp.blogspot.com/-J_U_XjBlLiI/UGpM0b75f3I/AAAAAAAAC6E/PSeWf1VjdGY/s1600/victor-vasar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J_U_XjBlLiI/UGpM0b75f3I/AAAAAAAAC6E/PSeWf1VjdGY/s1600/victor-vasarel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762500" cy="4800600"/>
            <wp:effectExtent l="19050" t="0" r="0" b="0"/>
            <wp:docPr id="8" name="Obraz 8" descr="http://3.bp.blogspot.com/_fAyBXeXzhiU/TPRcghuC6qI/AAAAAAAABps/4GbJPGmPCiI/s1600/illus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_fAyBXeXzhiU/TPRcghuC6qI/AAAAAAAABps/4GbJPGmPCiI/s1600/illusion_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8515350" cy="8515350"/>
            <wp:effectExtent l="19050" t="0" r="0" b="0"/>
            <wp:docPr id="9" name="Obraz 9" descr="http://3.bp.blogspot.com/-RB-BfHn9QPY/UIMbEG9D5OI/AAAAAAAADxg/CbPIL8DWzjo/s1600/Rainbow_Op_Art_by_bright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RB-BfHn9QPY/UIMbEG9D5OI/AAAAAAAADxg/CbPIL8DWzjo/s1600/Rainbow_Op_Art_by_brightros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lastRenderedPageBreak/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10287000" cy="7991475"/>
            <wp:effectExtent l="19050" t="0" r="0" b="0"/>
            <wp:docPr id="10" name="Obraz 10" descr="http://www.psy.ritsumei.ac.jp/~akitaoka/warp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sy.ritsumei.ac.jp/~akitaoka/warp2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lastRenderedPageBreak/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762500" cy="4762500"/>
            <wp:effectExtent l="19050" t="0" r="0" b="0"/>
            <wp:docPr id="11" name="Obraz 11" descr="http://farm4.static.flickr.com/3449/3393490358_bf3a112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arm4.static.flickr.com/3449/3393490358_bf3a112e9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2" name="Obraz 12" descr="http://www.op-art.co.uk/op-art-gallery/var/albums/your-op-art/op-art-3-marco-braun.jpeg?m=132241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p-art.co.uk/op-art-gallery/var/albums/your-op-art/op-art-3-marco-braun.jpeg?m=13224160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3" name="Obraz 13" descr="http://farm4.static.flickr.com/3523/3934356327_a94048c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rm4.static.flickr.com/3523/3934356327_a94048ca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4" name="Obraz 14" descr="http://farm4.static.flickr.com/3202/2406174740_f273a9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arm4.static.flickr.com/3202/2406174740_f273a9089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B057A8" w:rsidP="00CB66B1">
      <w:pPr>
        <w:pStyle w:val="NormalnyWeb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762500" cy="4762500"/>
            <wp:effectExtent l="19050" t="0" r="0" b="0"/>
            <wp:docPr id="16" name="Obraz 16" descr="http://farm3.static.flickr.com/2671/3971875615_c375aa0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rm3.static.flickr.com/2671/3971875615_c375aa074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CB66B1" w:rsidRDefault="00CB66B1" w:rsidP="00CB66B1">
      <w:pPr>
        <w:pStyle w:val="NormalnyWeb"/>
        <w:jc w:val="center"/>
      </w:pPr>
      <w:r>
        <w:t> </w:t>
      </w:r>
    </w:p>
    <w:p w:rsidR="00BC3206" w:rsidRDefault="00BC3206"/>
    <w:sectPr w:rsidR="00BC3206" w:rsidSect="00C47771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66B1"/>
    <w:rsid w:val="0011427A"/>
    <w:rsid w:val="002024C7"/>
    <w:rsid w:val="00335E13"/>
    <w:rsid w:val="004423E3"/>
    <w:rsid w:val="00484132"/>
    <w:rsid w:val="00553D26"/>
    <w:rsid w:val="00702C44"/>
    <w:rsid w:val="00B057A8"/>
    <w:rsid w:val="00BB6EC5"/>
    <w:rsid w:val="00BC3206"/>
    <w:rsid w:val="00BC40B3"/>
    <w:rsid w:val="00C47771"/>
    <w:rsid w:val="00CB66B1"/>
    <w:rsid w:val="00D25B49"/>
    <w:rsid w:val="00F940FA"/>
    <w:rsid w:val="00FE2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66B1"/>
  </w:style>
  <w:style w:type="paragraph" w:styleId="Nagwek1">
    <w:name w:val="heading 1"/>
    <w:basedOn w:val="Normalny"/>
    <w:next w:val="Normalny"/>
    <w:link w:val="Nagwek1Znak"/>
    <w:uiPriority w:val="9"/>
    <w:qFormat/>
    <w:rsid w:val="00CB66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66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B66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66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CB6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B66B1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B66B1"/>
    <w:rPr>
      <w:b/>
      <w:bCs/>
    </w:rPr>
  </w:style>
  <w:style w:type="character" w:styleId="Uwydatnienie">
    <w:name w:val="Emphasis"/>
    <w:basedOn w:val="Domylnaczcionkaakapitu"/>
    <w:uiPriority w:val="20"/>
    <w:qFormat/>
    <w:rsid w:val="00CB66B1"/>
    <w:rPr>
      <w:i/>
      <w:i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B66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B66B1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B66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B66B1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6B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E25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.wikipedia.org/wiki/J%C4%99zyk_angielski" TargetMode="External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://pl.wikipedia.org/wiki/Malarstwo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qKb6qbS0hg" TargetMode="External"/><Relationship Id="rId11" Type="http://schemas.openxmlformats.org/officeDocument/2006/relationships/hyperlink" Target="http://pl.wikipedia.org/wiki/Sztuka_u%C5%BCytkowa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s://youtu.be/Gv4xDf6qGRo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pl.wikipedia.org/wiki/Moda_(styl)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hyperlink" Target="http://pl.wikipedia.org/wiki/Grafika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852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9</cp:revision>
  <dcterms:created xsi:type="dcterms:W3CDTF">2020-05-19T20:25:00Z</dcterms:created>
  <dcterms:modified xsi:type="dcterms:W3CDTF">2020-05-24T18:55:00Z</dcterms:modified>
</cp:coreProperties>
</file>