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10" w:rsidRDefault="00B02310" w:rsidP="00B02310">
      <w:pPr>
        <w:pStyle w:val="NormalnyWeb"/>
        <w:rPr>
          <w:b/>
        </w:rPr>
      </w:pPr>
      <w:r w:rsidRPr="00913576">
        <w:rPr>
          <w:b/>
        </w:rPr>
        <w:t>MUZYKA KL.V 06.05.2020 r.</w:t>
      </w:r>
    </w:p>
    <w:p w:rsidR="00B02310" w:rsidRPr="00913576" w:rsidRDefault="00B02310" w:rsidP="00B02310">
      <w:pPr>
        <w:pStyle w:val="NormalnyWeb"/>
        <w:rPr>
          <w:b/>
        </w:rPr>
      </w:pPr>
      <w:r>
        <w:rPr>
          <w:b/>
        </w:rPr>
        <w:t>Witajcie!</w:t>
      </w:r>
    </w:p>
    <w:p w:rsidR="00B02310" w:rsidRPr="00913576" w:rsidRDefault="00B02310" w:rsidP="00B02310">
      <w:pPr>
        <w:pStyle w:val="Nagwek3"/>
        <w:rPr>
          <w:color w:val="auto"/>
        </w:rPr>
      </w:pPr>
      <w:r w:rsidRPr="00913576">
        <w:rPr>
          <w:color w:val="auto"/>
        </w:rPr>
        <w:t>T</w:t>
      </w:r>
      <w:r>
        <w:rPr>
          <w:color w:val="auto"/>
        </w:rPr>
        <w:t xml:space="preserve">EMAT: </w:t>
      </w:r>
      <w:r w:rsidRPr="00913576">
        <w:rPr>
          <w:color w:val="auto"/>
        </w:rPr>
        <w:t xml:space="preserve"> Na majówkę</w:t>
      </w:r>
    </w:p>
    <w:p w:rsidR="00B02310" w:rsidRDefault="00B02310" w:rsidP="00B02310">
      <w:pPr>
        <w:pStyle w:val="NormalnyWeb"/>
      </w:pPr>
      <w:r>
        <w:t>Podręcznik str. 140 - 143 / zapoznaj się z treścią</w:t>
      </w:r>
    </w:p>
    <w:p w:rsidR="00B02310" w:rsidRDefault="00B02310" w:rsidP="00B02310">
      <w:pPr>
        <w:pStyle w:val="NormalnyWeb"/>
      </w:pPr>
      <w:r>
        <w:t>Co to jest majówka? To synonim pełni wiosny, wspaniałego odpoczynku, przedsmaku wakacji. Długi weekend majowy, zwany popularnie </w:t>
      </w:r>
      <w:r>
        <w:rPr>
          <w:b/>
          <w:bCs/>
        </w:rPr>
        <w:t>majówką</w:t>
      </w:r>
      <w:r>
        <w:t>, to jeden z najbardziej wyczekiwanych okresów roku. Majówka to zazwyczaj pierwsza w roku kalendarzowym okazja do urlopowego wyjazdu. No i o takim wyjeździe będzie piosenka, którą dzisiaj się nauczysz. </w:t>
      </w:r>
    </w:p>
    <w:p w:rsidR="00B02310" w:rsidRDefault="00B02310" w:rsidP="00B02310">
      <w:pPr>
        <w:pStyle w:val="NormalnyWeb"/>
      </w:pPr>
      <w:r>
        <w:t>Słowa piosenki masz na stronie 140 </w:t>
      </w:r>
    </w:p>
    <w:p w:rsidR="00B02310" w:rsidRDefault="00B02310" w:rsidP="00B02310">
      <w:pPr>
        <w:pStyle w:val="NormalnyWeb"/>
      </w:pPr>
      <w:r>
        <w:t>Zaśpiewaj piosenkę do akompaniamentu gitary. Poniżej masz film gdzie wyświetlają się słowa piosenki i chwyty gitarowe</w:t>
      </w:r>
    </w:p>
    <w:p w:rsidR="00B02310" w:rsidRDefault="00B02310" w:rsidP="00B02310">
      <w:pPr>
        <w:pStyle w:val="NormalnyWeb"/>
      </w:pPr>
      <w:hyperlink r:id="rId4" w:history="1">
        <w:r w:rsidRPr="00FB63E2">
          <w:rPr>
            <w:rStyle w:val="Hipercze"/>
          </w:rPr>
          <w:t>https://youtu.be/HDDgu3RVfA0</w:t>
        </w:r>
      </w:hyperlink>
      <w:r>
        <w:t> </w:t>
      </w:r>
    </w:p>
    <w:p w:rsidR="00B02310" w:rsidRDefault="00B02310" w:rsidP="00B02310">
      <w:pPr>
        <w:pStyle w:val="NormalnyWeb"/>
      </w:pPr>
      <w:r>
        <w:t>Chłopcom będzie łatwiej śpiewać tak:</w:t>
      </w:r>
    </w:p>
    <w:p w:rsidR="00B02310" w:rsidRDefault="00B02310" w:rsidP="00B02310">
      <w:pPr>
        <w:pStyle w:val="NormalnyWeb"/>
      </w:pPr>
      <w:hyperlink r:id="rId5" w:history="1">
        <w:r w:rsidRPr="00FB63E2">
          <w:rPr>
            <w:rStyle w:val="Hipercze"/>
          </w:rPr>
          <w:t>https://youtu.be/32wPrtYNhos</w:t>
        </w:r>
      </w:hyperlink>
    </w:p>
    <w:p w:rsidR="00B02310" w:rsidRDefault="00B02310" w:rsidP="00B02310">
      <w:pPr>
        <w:pStyle w:val="NormalnyWeb"/>
      </w:pPr>
      <w:r>
        <w:rPr>
          <w:rStyle w:val="Pogrubienie"/>
          <w:color w:val="C0392B"/>
        </w:rPr>
        <w:t>Zadanie na ocenę!</w:t>
      </w:r>
    </w:p>
    <w:p w:rsidR="00B02310" w:rsidRDefault="00B02310" w:rsidP="00B02310">
      <w:pPr>
        <w:pStyle w:val="NormalnyWeb"/>
      </w:pPr>
      <w:r>
        <w:t>Na stronie 143. masz piosenkę pt. "Majówkowa poleczka". Naucz się grać ten utwór na flecie lub zagraj go na dzwonkach chromatycznych, akordeonie. Pamiętaj, że przy kluczu znajduje się krzyżyk, który podwyższa nutkę f o pół tonu i nadaje jej nazwę fis. A więc wszystkie f to fis. Jeśli nie masz ochoty grać to naucz się śpiewać piosenki.</w:t>
      </w:r>
    </w:p>
    <w:p w:rsidR="00F15122" w:rsidRDefault="00F15122" w:rsidP="00F15122">
      <w:pPr>
        <w:pStyle w:val="NormalnyWeb"/>
      </w:pPr>
      <w:r>
        <w:t>Czekam na film z grą Majówkowej poleczki!</w:t>
      </w:r>
      <w:r w:rsidRPr="00F15122">
        <w:rPr>
          <w:rFonts w:ascii="Arial" w:hAnsi="Arial" w:cs="Arial"/>
          <w:color w:val="8E44AD"/>
          <w:sz w:val="21"/>
          <w:szCs w:val="21"/>
        </w:rPr>
        <w:t xml:space="preserve"> </w:t>
      </w:r>
      <w:proofErr w:type="spellStart"/>
      <w:r>
        <w:rPr>
          <w:rFonts w:ascii="Arial" w:hAnsi="Arial" w:cs="Arial"/>
          <w:color w:val="8E44AD"/>
          <w:sz w:val="21"/>
          <w:szCs w:val="21"/>
        </w:rPr>
        <w:t>lubTwój</w:t>
      </w:r>
      <w:proofErr w:type="spellEnd"/>
      <w:r>
        <w:rPr>
          <w:rFonts w:ascii="Arial" w:hAnsi="Arial" w:cs="Arial"/>
          <w:color w:val="8E44AD"/>
          <w:sz w:val="21"/>
          <w:szCs w:val="21"/>
        </w:rPr>
        <w:t xml:space="preserve"> śpiew: dowolną zwrotkę i refren i wyślij mi filmik do </w:t>
      </w:r>
      <w:r>
        <w:rPr>
          <w:rStyle w:val="Pogrubienie"/>
          <w:rFonts w:ascii="Arial" w:hAnsi="Arial" w:cs="Arial"/>
          <w:color w:val="8E44AD"/>
          <w:sz w:val="21"/>
          <w:szCs w:val="21"/>
        </w:rPr>
        <w:t>oceny</w:t>
      </w:r>
      <w:r>
        <w:rPr>
          <w:rFonts w:ascii="Arial" w:hAnsi="Arial" w:cs="Arial"/>
          <w:color w:val="8E44AD"/>
          <w:sz w:val="21"/>
          <w:szCs w:val="21"/>
        </w:rPr>
        <w:t xml:space="preserve">.  </w:t>
      </w:r>
      <w:r>
        <w:rPr>
          <w:rFonts w:ascii="Arial" w:hAnsi="Arial" w:cs="Arial"/>
          <w:color w:val="8E44AD"/>
          <w:sz w:val="21"/>
          <w:szCs w:val="21"/>
          <w:u w:val="single"/>
        </w:rPr>
        <w:t xml:space="preserve">Zaśpiewaj </w:t>
      </w:r>
      <w:proofErr w:type="spellStart"/>
      <w:r>
        <w:rPr>
          <w:rFonts w:ascii="Arial" w:hAnsi="Arial" w:cs="Arial"/>
          <w:color w:val="8E44AD"/>
          <w:sz w:val="21"/>
          <w:szCs w:val="21"/>
          <w:u w:val="single"/>
        </w:rPr>
        <w:t>acapella</w:t>
      </w:r>
      <w:proofErr w:type="spellEnd"/>
      <w:r>
        <w:rPr>
          <w:rFonts w:ascii="Arial" w:hAnsi="Arial" w:cs="Arial"/>
          <w:color w:val="8E44AD"/>
          <w:sz w:val="21"/>
          <w:szCs w:val="21"/>
          <w:u w:val="single"/>
        </w:rPr>
        <w:t> czyli bez muzyki.  Masz na to tydzień czasu czyli do 12.05.2020.</w:t>
      </w:r>
    </w:p>
    <w:p w:rsidR="00F15122" w:rsidRDefault="00F15122" w:rsidP="00F15122">
      <w:pPr>
        <w:pStyle w:val="NormalnyWeb"/>
      </w:pPr>
      <w:r>
        <w:rPr>
          <w:rFonts w:ascii="Arial" w:hAnsi="Arial" w:cs="Arial"/>
          <w:color w:val="8E44AD"/>
          <w:sz w:val="21"/>
          <w:szCs w:val="21"/>
        </w:rPr>
        <w:t>Wiem, że potrafisz  zagrać lub zaśpiewać na 5!, 6!</w:t>
      </w:r>
    </w:p>
    <w:p w:rsidR="00F15122" w:rsidRDefault="00F15122" w:rsidP="00F15122">
      <w:r>
        <w:t xml:space="preserve">                                  </w:t>
      </w:r>
      <w:r w:rsidRPr="00465A48">
        <w:rPr>
          <w:noProof/>
          <w:lang w:eastAsia="pl-PL"/>
        </w:rPr>
        <w:drawing>
          <wp:inline distT="0" distB="0" distL="0" distR="0">
            <wp:extent cx="904875" cy="581025"/>
            <wp:effectExtent l="19050" t="0" r="0" b="0"/>
            <wp:docPr id="2" name="Obraz 5" descr="C:\Users\Irena\AppData\Local\Microsoft\Windows\Temporary Internet Files\Content.IE5\5LJRL6CZ\note-1395539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ena\AppData\Local\Microsoft\Windows\Temporary Internet Files\Content.IE5\5LJRL6CZ\note-1395539_960_720[1].png"/>
                    <pic:cNvPicPr>
                      <a:picLocks noChangeAspect="1" noChangeArrowheads="1"/>
                    </pic:cNvPicPr>
                  </pic:nvPicPr>
                  <pic:blipFill>
                    <a:blip r:embed="rId6" cstate="print"/>
                    <a:srcRect/>
                    <a:stretch>
                      <a:fillRect/>
                    </a:stretch>
                  </pic:blipFill>
                  <pic:spPr bwMode="auto">
                    <a:xfrm>
                      <a:off x="0" y="0"/>
                      <a:ext cx="904875" cy="581025"/>
                    </a:xfrm>
                    <a:prstGeom prst="rect">
                      <a:avLst/>
                    </a:prstGeom>
                    <a:noFill/>
                    <a:ln w="9525">
                      <a:noFill/>
                      <a:miter lim="800000"/>
                      <a:headEnd/>
                      <a:tailEnd/>
                    </a:ln>
                  </pic:spPr>
                </pic:pic>
              </a:graphicData>
            </a:graphic>
          </wp:inline>
        </w:drawing>
      </w:r>
      <w:r>
        <w:t xml:space="preserve">                                 Powodzenia. Irena </w:t>
      </w:r>
      <w:proofErr w:type="spellStart"/>
      <w:r>
        <w:t>Sewiło</w:t>
      </w:r>
      <w:proofErr w:type="spellEnd"/>
    </w:p>
    <w:p w:rsidR="00F15122" w:rsidRDefault="00F15122" w:rsidP="00B02310">
      <w:pPr>
        <w:pStyle w:val="NormalnyWeb"/>
      </w:pPr>
    </w:p>
    <w:sectPr w:rsidR="00F15122" w:rsidSect="00265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2310"/>
    <w:rsid w:val="00265095"/>
    <w:rsid w:val="00B02310"/>
    <w:rsid w:val="00F15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5095"/>
  </w:style>
  <w:style w:type="paragraph" w:styleId="Nagwek3">
    <w:name w:val="heading 3"/>
    <w:basedOn w:val="Normalny"/>
    <w:next w:val="Normalny"/>
    <w:link w:val="Nagwek3Znak"/>
    <w:uiPriority w:val="9"/>
    <w:semiHidden/>
    <w:unhideWhenUsed/>
    <w:qFormat/>
    <w:rsid w:val="00B023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B02310"/>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B023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02310"/>
    <w:rPr>
      <w:color w:val="0000FF" w:themeColor="hyperlink"/>
      <w:u w:val="single"/>
    </w:rPr>
  </w:style>
  <w:style w:type="character" w:styleId="Pogrubienie">
    <w:name w:val="Strong"/>
    <w:basedOn w:val="Domylnaczcionkaakapitu"/>
    <w:uiPriority w:val="22"/>
    <w:qFormat/>
    <w:rsid w:val="00B02310"/>
    <w:rPr>
      <w:b/>
      <w:bCs/>
    </w:rPr>
  </w:style>
  <w:style w:type="paragraph" w:styleId="Tekstdymka">
    <w:name w:val="Balloon Text"/>
    <w:basedOn w:val="Normalny"/>
    <w:link w:val="TekstdymkaZnak"/>
    <w:uiPriority w:val="99"/>
    <w:semiHidden/>
    <w:unhideWhenUsed/>
    <w:rsid w:val="00F151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youtu.be/32wPrtYNhos" TargetMode="External"/><Relationship Id="rId4" Type="http://schemas.openxmlformats.org/officeDocument/2006/relationships/hyperlink" Target="https://youtu.be/HDDgu3RVfA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1266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2</cp:revision>
  <dcterms:created xsi:type="dcterms:W3CDTF">2020-05-02T20:55:00Z</dcterms:created>
  <dcterms:modified xsi:type="dcterms:W3CDTF">2020-05-02T21:01:00Z</dcterms:modified>
</cp:coreProperties>
</file>