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C5E" w:rsidRPr="008A5E8E" w:rsidRDefault="007B23BB">
      <w:pPr>
        <w:rPr>
          <w:b/>
          <w:color w:val="C00000"/>
          <w:sz w:val="28"/>
          <w:szCs w:val="28"/>
          <w:u w:val="single"/>
        </w:rPr>
      </w:pPr>
      <w:bookmarkStart w:id="0" w:name="_Hlk39251492"/>
      <w:bookmarkEnd w:id="0"/>
      <w:r w:rsidRPr="008A5E8E">
        <w:rPr>
          <w:b/>
          <w:sz w:val="28"/>
          <w:szCs w:val="28"/>
        </w:rPr>
        <w:t>PROMETEUSZ</w:t>
      </w:r>
      <w:r>
        <w:rPr>
          <w:sz w:val="28"/>
          <w:szCs w:val="28"/>
        </w:rPr>
        <w:t xml:space="preserve"> - </w:t>
      </w:r>
      <w:r w:rsidRPr="008A5E8E">
        <w:rPr>
          <w:b/>
          <w:color w:val="C00000"/>
          <w:sz w:val="28"/>
          <w:szCs w:val="28"/>
          <w:u w:val="single"/>
        </w:rPr>
        <w:t>ważne !!!</w:t>
      </w:r>
    </w:p>
    <w:p w:rsidR="007B23BB" w:rsidRPr="007B23BB" w:rsidRDefault="007B23BB" w:rsidP="007B23BB">
      <w:pPr>
        <w:shd w:val="clear" w:color="auto" w:fill="FFFFFF"/>
      </w:pPr>
      <w:r w:rsidRPr="007B23BB">
        <w:t>Dotyczy zajęć z języka angielskiego i niemieckiego</w:t>
      </w:r>
    </w:p>
    <w:p w:rsidR="007B23BB" w:rsidRPr="007B23BB" w:rsidRDefault="007B23BB" w:rsidP="007B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B23BB" w:rsidRPr="007B23BB" w:rsidRDefault="007B23BB" w:rsidP="007B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7B23BB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Ze względu na obowiązki szkolne dzieci i młodzieży zajęcia będą prowadzone przez Panią Joannę Król w dniach od poniedziałku do piątku w godzinach od 14- 17 po uprzednim zgłoszeniu dziecka i ustaleniu terminu zajęć. </w:t>
      </w:r>
    </w:p>
    <w:p w:rsidR="007B23BB" w:rsidRPr="007B23BB" w:rsidRDefault="007B23BB" w:rsidP="007B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7B23BB" w:rsidRPr="007B23BB" w:rsidRDefault="007B23BB" w:rsidP="007B23B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7B23BB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Prosimy o kontakt z Panią Joanną Król w celu ustalenia terminu prowadzonych zajęć.</w:t>
      </w:r>
    </w:p>
    <w:p w:rsidR="007B23BB" w:rsidRPr="007B23BB" w:rsidRDefault="007B23BB" w:rsidP="007B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7B23BB" w:rsidRPr="007B23BB" w:rsidRDefault="007B23BB" w:rsidP="007B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7B23BB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Dane kontaktowe</w:t>
      </w:r>
    </w:p>
    <w:p w:rsidR="007B23BB" w:rsidRPr="007B23BB" w:rsidRDefault="007B23BB" w:rsidP="007B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7B23BB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Tel. 508 763 793 </w:t>
      </w:r>
    </w:p>
    <w:p w:rsidR="007B23BB" w:rsidRDefault="007B23BB" w:rsidP="007B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7B23BB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adres e-mail:  </w:t>
      </w:r>
      <w:hyperlink r:id="rId5" w:history="1">
        <w:r w:rsidRPr="007B23B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joannakrol2015@gmail.com</w:t>
        </w:r>
      </w:hyperlink>
    </w:p>
    <w:p w:rsidR="007B23BB" w:rsidRDefault="007B23BB" w:rsidP="007B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7B23BB" w:rsidRPr="007B23BB" w:rsidRDefault="007B23BB" w:rsidP="007B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                           </w:t>
      </w:r>
    </w:p>
    <w:p w:rsidR="008A5E8E" w:rsidRPr="007A7844" w:rsidRDefault="00D11AF1" w:rsidP="008A5E8E">
      <w:pPr>
        <w:spacing w:after="100" w:afterAutospacing="1" w:line="240" w:lineRule="auto"/>
        <w:rPr>
          <w:rFonts w:ascii="Roboto" w:eastAsia="Times New Roman" w:hAnsi="Roboto" w:cs="Times New Roman"/>
          <w:b/>
          <w:color w:val="212529"/>
          <w:sz w:val="24"/>
          <w:szCs w:val="24"/>
          <w:lang w:eastAsia="pl-PL"/>
        </w:rPr>
      </w:pPr>
      <w:r w:rsidRPr="007A7844">
        <w:rPr>
          <w:rFonts w:ascii="Roboto" w:eastAsia="Times New Roman" w:hAnsi="Roboto" w:cs="Times New Roman"/>
          <w:b/>
          <w:color w:val="212529"/>
          <w:sz w:val="24"/>
          <w:szCs w:val="24"/>
          <w:lang w:eastAsia="pl-PL"/>
        </w:rPr>
        <w:t>NASZE PROPOZYCJE NA KOLEJNE DNI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>14 fajnych zajęć kiedy się nudzisz: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6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https://www.youtube.com/watch?v=DT16NxS70jk-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>17 zabawnych i prostych projektów z papieru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7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https://www.youtube.com/watch?v=UXuhPl9vjAE-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 xml:space="preserve">Najlepsze zagadki i </w:t>
      </w:r>
      <w:proofErr w:type="spellStart"/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>łamigówki</w:t>
      </w:r>
      <w:proofErr w:type="spellEnd"/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>. Czy jesteś w stanie je rozwiązać?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8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https://www.youtube.com/watch?v=B6hcFQC8Fhc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b/>
          <w:bCs/>
          <w:color w:val="212529"/>
          <w:sz w:val="18"/>
          <w:szCs w:val="18"/>
          <w:u w:val="single"/>
          <w:lang w:eastAsia="pl-PL"/>
        </w:rPr>
        <w:t>Nauka przez zabawę</w:t>
      </w:r>
    </w:p>
    <w:p w:rsidR="008A5E8E" w:rsidRPr="007A7844" w:rsidRDefault="008A5E8E" w:rsidP="008A5E8E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1.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Konstytucja – dlaczego jest tak ważna dla każdego z nas?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9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https://www.youtube.com/watch?v=iaQxsbMYKFo&amp;t=1s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2.  Konstytucja w Polsce – jak powstała?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10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https://www.youtube.com/watch?v=-GBAolHelHs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3. Obejrzyj legendę o “Lechu, Czechu i Rusie ” i odpowiedz na pytania.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Dlaczego Lech, Czech i Rus wyruszyli na poszukiwania nowych ziem?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Czy podróż w jaką  wyruszyli Lech, Czech i Rus była bezpieczna?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Który z braci jako pierwszy znalazł odpowiednie miejsce?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Jakie  miejsce do powstania osady wybrał Czech?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Jakiego ptaka zobaczyli poddani Lecha?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Co to takiego Gniezno?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Jak wygląda ptak znajdujący się na godle Polski?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11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</w:t>
        </w:r>
        <w:bookmarkStart w:id="1" w:name="_GoBack"/>
        <w:bookmarkEnd w:id="1"/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v</w:t>
        </w:r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=1t3bnkmvvoM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4. Obejrzyj film animowany </w:t>
      </w:r>
      <w:proofErr w:type="spellStart"/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pt.”Polak</w:t>
      </w:r>
      <w:proofErr w:type="spellEnd"/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 Mały” – film o polskich symbolach narodowych,  a następnie odpowiedz na pytania.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W jakim państwie mieszkamy?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lastRenderedPageBreak/>
        <w:t>Jakie symbole narodowe znamy?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Kiedy obchodzimy Dzień Flagi?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Jakie barwy ma flaga Polski?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Jak wygląda godło Polski?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Kto napisał słowa polskiego hymnu?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Jaki tytuł nosi nasz hymn?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5. Ułóż puzzle z symbolami narodowymi.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12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https://www.jigsawplanet.com/?rc=play&amp;pid=06a2602b2197</w:t>
        </w:r>
      </w:hyperlink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13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https://www.jigsawplanet.com/?rc=play&amp;pid=23cfe01b5e53&amp;pieces=24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6. </w:t>
      </w:r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>Sprawdź  swoją  wiedzę  o Polsce i odpowiedz (  Tak lub NIE )</w:t>
      </w:r>
    </w:p>
    <w:p w:rsidR="008A5E8E" w:rsidRPr="007A7844" w:rsidRDefault="008A5E8E" w:rsidP="008A5E8E">
      <w:pPr>
        <w:pStyle w:val="Akapitzlist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1.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Kraj, w którym mieszkamy to Polska.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2. W Polsce rządzi obecnie król Wacław II.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3. Pomnik Syrenki znajduje się w Warszawie.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4. Polska flaga jest w kolorach niebieskim i żółtym.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5. Warszawa jest stolicą Polski.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6. Polska leży nad Morzem Czarnym.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7. Smocza jama znajduje się w Lublinie.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8. Mieszkańcy Polski to Rosjanie.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9. Godło naszego kraju to smok wawelski.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10. Nasz język to język angielski.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11. Fryderyk Chopin był wielkim polskim kompozytorem.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12. Nasze godło to biały orzeł na czerwonym tle.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13. Adam Małysz jest wielkim polskim sportowcem.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14. Kraków był dawniej stolicą Polski.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15. Wisła jest największą polską rzeką.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16. Biel i czerwień to kolory polskiej flagi.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17. W polskich lasach żyje bardzo dużo słoni.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18. Polska jest krajem położonym w Afryce.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19. Polonez jest polskim tańcem narodowym.</w:t>
      </w:r>
      <w:r w:rsidRPr="007A7844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br/>
        <w:t>20. Miasto, w którym mieszkamy jest stolicą Polski.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(Odpowiedzi TAK- 1, 3, 5, 11, 12, 13, 14, 15, 16, 19,  pozostałe – NIE )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7. </w:t>
      </w:r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>Quizy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14" w:anchor="quiz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https://czasdzieci.pl/quizy/quiz,1886e8-polska,p,2.html#quiz</w:t>
        </w:r>
      </w:hyperlink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15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https://funtest.pl/test/majowe-swieta/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8. Relaks z krzyżówkami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noProof/>
          <w:color w:val="7A9CAD"/>
          <w:sz w:val="18"/>
          <w:szCs w:val="18"/>
          <w:lang w:eastAsia="pl-PL"/>
        </w:rPr>
        <w:lastRenderedPageBreak/>
        <w:drawing>
          <wp:inline distT="0" distB="0" distL="0" distR="0" wp14:anchorId="5EC47BB3" wp14:editId="32CA6097">
            <wp:extent cx="3352121" cy="4387850"/>
            <wp:effectExtent l="0" t="0" r="1270" b="0"/>
            <wp:docPr id="16" name="Obraz 16" descr="http://sp19.kielce.eu/wp-content/uploads/2020/04/22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p19.kielce.eu/wp-content/uploads/2020/04/22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92" cy="439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noProof/>
          <w:color w:val="7A9CAD"/>
          <w:sz w:val="18"/>
          <w:szCs w:val="18"/>
          <w:lang w:eastAsia="pl-PL"/>
        </w:rPr>
        <w:drawing>
          <wp:inline distT="0" distB="0" distL="0" distR="0" wp14:anchorId="18E83D2D" wp14:editId="207FA34B">
            <wp:extent cx="3589020" cy="5120640"/>
            <wp:effectExtent l="0" t="0" r="0" b="3810"/>
            <wp:docPr id="17" name="Obraz 17" descr="http://sp19.kielce.eu/wp-content/uploads/2020/04/3333-1-718x102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p19.kielce.eu/wp-content/uploads/2020/04/3333-1-718x102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20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http://www.orpeg.pl/index.php/aktalnosci-pcn/48-aktualnosci-pcn/1021-interaktywna-krzyzowka-konstytucja-rzeczypospolitej-polskiej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9. Interaktywna  gra planszowa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21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https://www.thinglink.com/scene/1083680636339748865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10.  Wirtualny spacer po Sejmie  </w:t>
      </w:r>
      <w:hyperlink r:id="rId22" w:history="1">
        <w:r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https://vr.sejm.gov.pl/</w:t>
        </w:r>
      </w:hyperlink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  kliknij na okienko z napisem 360.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 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b/>
          <w:bCs/>
          <w:color w:val="212529"/>
          <w:sz w:val="18"/>
          <w:szCs w:val="18"/>
          <w:u w:val="single"/>
          <w:lang w:eastAsia="pl-PL"/>
        </w:rPr>
        <w:t xml:space="preserve">Zajęcia </w:t>
      </w:r>
      <w:proofErr w:type="spellStart"/>
      <w:r w:rsidRPr="0053046E">
        <w:rPr>
          <w:rFonts w:ascii="Roboto" w:eastAsia="Times New Roman" w:hAnsi="Roboto" w:cs="Times New Roman"/>
          <w:b/>
          <w:bCs/>
          <w:color w:val="212529"/>
          <w:sz w:val="18"/>
          <w:szCs w:val="18"/>
          <w:u w:val="single"/>
          <w:lang w:eastAsia="pl-PL"/>
        </w:rPr>
        <w:t>plastyczno</w:t>
      </w:r>
      <w:proofErr w:type="spellEnd"/>
      <w:r w:rsidRPr="0053046E">
        <w:rPr>
          <w:rFonts w:ascii="Roboto" w:eastAsia="Times New Roman" w:hAnsi="Roboto" w:cs="Times New Roman"/>
          <w:b/>
          <w:bCs/>
          <w:color w:val="212529"/>
          <w:sz w:val="18"/>
          <w:szCs w:val="18"/>
          <w:u w:val="single"/>
          <w:lang w:eastAsia="pl-PL"/>
        </w:rPr>
        <w:t xml:space="preserve"> – techniczne</w:t>
      </w:r>
    </w:p>
    <w:p w:rsidR="008A5E8E" w:rsidRPr="008A5E8E" w:rsidRDefault="008A5E8E" w:rsidP="008A5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b/>
          <w:bCs/>
          <w:color w:val="212529"/>
          <w:sz w:val="18"/>
          <w:szCs w:val="18"/>
          <w:u w:val="single"/>
          <w:lang w:eastAsia="pl-PL"/>
        </w:rPr>
        <w:t xml:space="preserve">Orzeł z papierowego talerzyka </w:t>
      </w:r>
    </w:p>
    <w:p w:rsidR="008A5E8E" w:rsidRPr="0053046E" w:rsidRDefault="008A5E8E" w:rsidP="008A5E8E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noProof/>
          <w:color w:val="7A9CAD"/>
          <w:sz w:val="18"/>
          <w:szCs w:val="18"/>
          <w:lang w:eastAsia="pl-PL"/>
        </w:rPr>
        <w:drawing>
          <wp:inline distT="0" distB="0" distL="0" distR="0" wp14:anchorId="1B452A2C" wp14:editId="476F8F1C">
            <wp:extent cx="2609850" cy="1739900"/>
            <wp:effectExtent l="0" t="0" r="0" b="0"/>
            <wp:docPr id="18" name="Obraz 18" descr="http://sp19.kielce.eu/wp-content/uploads/2020/04/załącznik-1-1-300x20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p19.kielce.eu/wp-content/uploads/2020/04/załącznik-1-1-300x20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68" cy="174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8E" w:rsidRDefault="008A5E8E" w:rsidP="008A5E8E">
      <w:pPr>
        <w:spacing w:after="100" w:afterAutospacing="1" w:line="240" w:lineRule="auto"/>
      </w:pP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25" w:history="1">
        <w:r w:rsidR="00D11AF1" w:rsidRPr="00D11AF1">
          <w:rPr>
            <w:rStyle w:val="Hipercze"/>
            <w:rFonts w:ascii="Roboto" w:eastAsia="Times New Roman" w:hAnsi="Roboto" w:cs="Times New Roman"/>
            <w:sz w:val="18"/>
            <w:szCs w:val="18"/>
            <w:lang w:eastAsia="pl-PL"/>
          </w:rPr>
          <w:t xml:space="preserve">https://www.youtube.com/watch?v=_LUXtKfpeYY </w:t>
        </w:r>
      </w:hyperlink>
      <w:r w:rsidR="00D11AF1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 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2. </w:t>
      </w:r>
      <w:r w:rsidRPr="0053046E">
        <w:rPr>
          <w:rFonts w:ascii="Roboto" w:eastAsia="Times New Roman" w:hAnsi="Roboto" w:cs="Times New Roman"/>
          <w:b/>
          <w:bCs/>
          <w:color w:val="212529"/>
          <w:sz w:val="18"/>
          <w:szCs w:val="18"/>
          <w:u w:val="single"/>
          <w:lang w:eastAsia="pl-PL"/>
        </w:rPr>
        <w:t>Biało- czerwony kwiat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noProof/>
          <w:color w:val="7A9CAD"/>
          <w:sz w:val="18"/>
          <w:szCs w:val="18"/>
          <w:lang w:eastAsia="pl-PL"/>
        </w:rPr>
        <w:drawing>
          <wp:inline distT="0" distB="0" distL="0" distR="0" wp14:anchorId="1E3880A3" wp14:editId="78ABAAA7">
            <wp:extent cx="1905000" cy="1783080"/>
            <wp:effectExtent l="0" t="0" r="0" b="7620"/>
            <wp:docPr id="19" name="Obraz 19" descr="http://sp19.kielce.eu/wp-content/uploads/2020/04/444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p19.kielce.eu/wp-content/uploads/2020/04/444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8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Z czerwonej karki wycinamy 4 jednakowe serca, z białej również 4 ale mniejsze od czerwonych. Przyklejamy białe na czerwone i zaginamy przez środek. Następnie przyklejamy jedną częścią do siebie, tak, by powstał kwiatek. Kulkę zrobioną z białej bibuły owijamy paskiem czerwonej bibuły i przyklejamy na środek kwiatka.</w:t>
      </w:r>
    </w:p>
    <w:p w:rsidR="00D11AF1" w:rsidRDefault="00D11AF1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</w:p>
    <w:p w:rsidR="00D11AF1" w:rsidRDefault="00D11AF1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</w:p>
    <w:p w:rsidR="00D11AF1" w:rsidRDefault="00D11AF1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</w:p>
    <w:p w:rsidR="00D11AF1" w:rsidRDefault="00D11AF1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</w:p>
    <w:p w:rsidR="00D11AF1" w:rsidRDefault="00D11AF1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</w:p>
    <w:p w:rsidR="00D11AF1" w:rsidRDefault="00D11AF1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</w:p>
    <w:p w:rsidR="00D11AF1" w:rsidRPr="0053046E" w:rsidRDefault="00D11AF1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</w:p>
    <w:p w:rsidR="00D11AF1" w:rsidRPr="00D11AF1" w:rsidRDefault="008A5E8E" w:rsidP="00D11AF1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D11AF1">
        <w:rPr>
          <w:rFonts w:ascii="Roboto" w:eastAsia="Times New Roman" w:hAnsi="Roboto" w:cs="Times New Roman"/>
          <w:b/>
          <w:bCs/>
          <w:color w:val="212529"/>
          <w:sz w:val="18"/>
          <w:szCs w:val="18"/>
          <w:u w:val="single"/>
          <w:lang w:eastAsia="pl-PL"/>
        </w:rPr>
        <w:lastRenderedPageBreak/>
        <w:t>Godło Polski</w:t>
      </w:r>
    </w:p>
    <w:p w:rsidR="00D11AF1" w:rsidRPr="00D11AF1" w:rsidRDefault="00D11AF1" w:rsidP="00D11AF1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</w:p>
    <w:p w:rsidR="008A5E8E" w:rsidRPr="00D11AF1" w:rsidRDefault="008A5E8E" w:rsidP="00D11AF1">
      <w:pPr>
        <w:pStyle w:val="Akapitzlist"/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noProof/>
          <w:lang w:eastAsia="pl-PL"/>
        </w:rPr>
        <w:drawing>
          <wp:inline distT="0" distB="0" distL="0" distR="0" wp14:anchorId="6CBEC6C5" wp14:editId="6DDC6861">
            <wp:extent cx="1511300" cy="1988199"/>
            <wp:effectExtent l="0" t="0" r="0" b="0"/>
            <wp:docPr id="20" name="Obraz 20" descr="http://sp19.kielce.eu/wp-content/uploads/2020/04/555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p19.kielce.eu/wp-content/uploads/2020/04/555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78" cy="203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Do wykonania orła potrzebujemy dwa rodzaje płatków higienicznych prostokątne i okrągłe. Niektóre z nich wycinamy, a niektóre przyklejamy w całości. Żółtym mazakiem malujemy dziób, koronę i pazury. Doklejamy oko.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4. </w:t>
      </w:r>
      <w:r w:rsidRPr="0053046E">
        <w:rPr>
          <w:rFonts w:ascii="Roboto" w:eastAsia="Times New Roman" w:hAnsi="Roboto" w:cs="Times New Roman"/>
          <w:b/>
          <w:bCs/>
          <w:color w:val="212529"/>
          <w:sz w:val="18"/>
          <w:szCs w:val="18"/>
          <w:u w:val="single"/>
          <w:lang w:eastAsia="pl-PL"/>
        </w:rPr>
        <w:t>Flaga Polski (z rolek po papierze)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noProof/>
          <w:color w:val="7A9CAD"/>
          <w:sz w:val="18"/>
          <w:szCs w:val="18"/>
          <w:lang w:eastAsia="pl-PL"/>
        </w:rPr>
        <w:drawing>
          <wp:inline distT="0" distB="0" distL="0" distR="0" wp14:anchorId="3B9D31F9" wp14:editId="1892E41E">
            <wp:extent cx="2857500" cy="2141220"/>
            <wp:effectExtent l="0" t="0" r="0" b="0"/>
            <wp:docPr id="21" name="Obraz 21" descr="http://sp19.kielce.eu/wp-content/uploads/2020/04/11-2-300x225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p19.kielce.eu/wp-content/uploads/2020/04/11-2-300x225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 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b/>
          <w:bCs/>
          <w:color w:val="212529"/>
          <w:sz w:val="18"/>
          <w:szCs w:val="18"/>
          <w:u w:val="single"/>
          <w:lang w:eastAsia="pl-PL"/>
        </w:rPr>
        <w:t>Edukacja muzyczna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Piosenki patriotyczne: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Myślimy o Polsce </w:t>
      </w:r>
      <w:hyperlink r:id="rId32" w:history="1">
        <w:r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https://www.youtube.com/watch?v=UKxviE717_g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Piosenka na “Święto Flagi” </w:t>
      </w:r>
      <w:hyperlink r:id="rId33" w:history="1">
        <w:r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https://www.youtube.com/watch?v=-WNmqfiHVO0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Jestem Polakiem </w:t>
      </w:r>
      <w:hyperlink r:id="rId34" w:history="1">
        <w:r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https://www.youtube.com/watch?v=plug6OIrxRM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Piosenka młodego patrioty </w:t>
      </w:r>
      <w:hyperlink r:id="rId35" w:history="1">
        <w:r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https://www.youtube.com/watch?v=O8lbwWF7yXo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 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 xml:space="preserve">Zostań i zaśpiewaj z Panią Moniką Kluzą, która ułożyła dla Was choreografię do piosenki </w:t>
      </w:r>
      <w:r w:rsidRPr="0053046E">
        <w:rPr>
          <w:rFonts w:ascii="Roboto" w:eastAsia="Times New Roman" w:hAnsi="Roboto" w:cs="Times New Roman"/>
          <w:i/>
          <w:iCs/>
          <w:color w:val="212529"/>
          <w:sz w:val="18"/>
          <w:szCs w:val="18"/>
          <w:lang w:eastAsia="pl-PL"/>
        </w:rPr>
        <w:t>„Wiosna urodziły się Motyle” (mini warsztaty muzyczne)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36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https://www.youtube.com/watch?v=eXTBJkvsWsk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 </w:t>
      </w:r>
    </w:p>
    <w:p w:rsidR="00D11AF1" w:rsidRDefault="00D11AF1" w:rsidP="008A5E8E">
      <w:pPr>
        <w:spacing w:after="100" w:afterAutospacing="1" w:line="240" w:lineRule="auto"/>
        <w:rPr>
          <w:rFonts w:ascii="Roboto" w:eastAsia="Times New Roman" w:hAnsi="Roboto" w:cs="Times New Roman"/>
          <w:b/>
          <w:bCs/>
          <w:color w:val="212529"/>
          <w:sz w:val="18"/>
          <w:szCs w:val="18"/>
          <w:lang w:eastAsia="pl-PL"/>
        </w:rPr>
      </w:pP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b/>
          <w:bCs/>
          <w:color w:val="212529"/>
          <w:sz w:val="18"/>
          <w:szCs w:val="18"/>
          <w:lang w:eastAsia="pl-PL"/>
        </w:rPr>
        <w:lastRenderedPageBreak/>
        <w:t>Zajęcia ruchowe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 xml:space="preserve">1.Rytmiczna rozgrzewka  w podskokach </w:t>
      </w:r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> </w:t>
      </w:r>
      <w:hyperlink r:id="rId37" w:history="1">
        <w:r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https://www.youtube.com/watch?v=Zg7pCZOtMXo-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>2.Ruch łagodzi stres- ćwiczenia gimnastyczne przy muzyce  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38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https://www.youtube.com/watch?v=YQNaA-U9Lcc-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>3.Ćwiczenia na równowagę dla dzieci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39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https://www.youtube.com/watch?v=0ih61-uU-zk-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u w:val="single"/>
          <w:lang w:eastAsia="pl-PL"/>
        </w:rPr>
        <w:t>4.Wakacyjne reggae</w:t>
      </w:r>
    </w:p>
    <w:p w:rsidR="008A5E8E" w:rsidRPr="0053046E" w:rsidRDefault="00AC2E64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40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https://www.youtube.com/watch?v=oJcGm8FzCP0-</w:t>
        </w:r>
      </w:hyperlink>
    </w:p>
    <w:p w:rsidR="008A5E8E" w:rsidRPr="0053046E" w:rsidRDefault="008A5E8E" w:rsidP="008A5E8E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r w:rsidRPr="0053046E"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  <w:t>5. Zumba Fitness</w:t>
      </w:r>
    </w:p>
    <w:p w:rsidR="008A5E8E" w:rsidRPr="0053046E" w:rsidRDefault="00AC2E64" w:rsidP="008A5E8E">
      <w:pPr>
        <w:spacing w:after="0" w:line="240" w:lineRule="auto"/>
        <w:rPr>
          <w:rFonts w:ascii="Roboto" w:eastAsia="Times New Roman" w:hAnsi="Roboto" w:cs="Times New Roman"/>
          <w:color w:val="212529"/>
          <w:sz w:val="18"/>
          <w:szCs w:val="18"/>
          <w:lang w:eastAsia="pl-PL"/>
        </w:rPr>
      </w:pPr>
      <w:hyperlink r:id="rId41" w:history="1">
        <w:r w:rsidR="008A5E8E" w:rsidRPr="0053046E">
          <w:rPr>
            <w:rFonts w:ascii="Roboto" w:eastAsia="Times New Roman" w:hAnsi="Roboto" w:cs="Times New Roman"/>
            <w:color w:val="7A9CAD"/>
            <w:sz w:val="18"/>
            <w:szCs w:val="18"/>
            <w:u w:val="single"/>
            <w:lang w:eastAsia="pl-PL"/>
          </w:rPr>
          <w:t>https://www.youtube.com/watch?v=QiuGSnLuUjM</w:t>
        </w:r>
      </w:hyperlink>
    </w:p>
    <w:p w:rsidR="008A5E8E" w:rsidRDefault="008A5E8E" w:rsidP="008A5E8E"/>
    <w:p w:rsidR="007B23BB" w:rsidRPr="007B23BB" w:rsidRDefault="007B23BB" w:rsidP="007B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B23BB" w:rsidRPr="007B23BB" w:rsidRDefault="007B23BB">
      <w:pPr>
        <w:rPr>
          <w:sz w:val="24"/>
          <w:szCs w:val="24"/>
        </w:rPr>
      </w:pPr>
    </w:p>
    <w:sectPr w:rsidR="007B23BB" w:rsidRPr="007B23BB" w:rsidSect="008A5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A5E19"/>
    <w:multiLevelType w:val="multilevel"/>
    <w:tmpl w:val="72B6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B"/>
    <w:rsid w:val="002C2C5E"/>
    <w:rsid w:val="007B23BB"/>
    <w:rsid w:val="008A5E8E"/>
    <w:rsid w:val="00AC2E64"/>
    <w:rsid w:val="00D1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AEA92-9E8B-4C54-AC09-B8EF3AC7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E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5E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E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1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igsawplanet.com/?rc=play&amp;pid=23cfe01b5e53&amp;pieces=24" TargetMode="External"/><Relationship Id="rId18" Type="http://schemas.openxmlformats.org/officeDocument/2006/relationships/hyperlink" Target="http://www.orpeg.pl/index.php/aktalnosci-pcn/48-aktualnosci-pcn/1021-interaktywna-krzyzowka-konstytucja-rzeczypospolitej-polskiej" TargetMode="External"/><Relationship Id="rId26" Type="http://schemas.openxmlformats.org/officeDocument/2006/relationships/hyperlink" Target="http://sp19.kielce.eu/wp-content/uploads/2020/04/444.jpg" TargetMode="External"/><Relationship Id="rId39" Type="http://schemas.openxmlformats.org/officeDocument/2006/relationships/hyperlink" Target="https://www.youtube.com/watch?v=0ih61-uU-zk-" TargetMode="External"/><Relationship Id="rId21" Type="http://schemas.openxmlformats.org/officeDocument/2006/relationships/hyperlink" Target="https://www.thinglink.com/scene/1083680636339748865" TargetMode="External"/><Relationship Id="rId34" Type="http://schemas.openxmlformats.org/officeDocument/2006/relationships/hyperlink" Target="https://www.youtube.com/watch?v=plug6OIrxR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UXuhPl9vjAE-" TargetMode="External"/><Relationship Id="rId2" Type="http://schemas.openxmlformats.org/officeDocument/2006/relationships/styles" Target="styles.xml"/><Relationship Id="rId16" Type="http://schemas.openxmlformats.org/officeDocument/2006/relationships/hyperlink" Target="http://sp19.kielce.eu/wp-content/uploads/2020/04/22.png" TargetMode="External"/><Relationship Id="rId20" Type="http://schemas.openxmlformats.org/officeDocument/2006/relationships/hyperlink" Target="http://www.orpeg.pl/index.php/aktalnosci-pcn/48-aktualnosci-pcn/1021-interaktywna-krzyzowka-konstytucja-rzeczypospolitej-polskiej" TargetMode="External"/><Relationship Id="rId29" Type="http://schemas.openxmlformats.org/officeDocument/2006/relationships/image" Target="media/image5.jpeg"/><Relationship Id="rId41" Type="http://schemas.openxmlformats.org/officeDocument/2006/relationships/hyperlink" Target="https://www.youtube.com/watch?v=QiuGSnLuUj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T16NxS70jk-" TargetMode="External"/><Relationship Id="rId11" Type="http://schemas.openxmlformats.org/officeDocument/2006/relationships/hyperlink" Target="https://www.youtube.com/watch?v=1t3bnkmvvoM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www.youtube.com/watch?v=UKxviE717_g" TargetMode="External"/><Relationship Id="rId37" Type="http://schemas.openxmlformats.org/officeDocument/2006/relationships/hyperlink" Target="https://www.youtube.com/watch?v=Zg7pCZOtMXo-" TargetMode="External"/><Relationship Id="rId40" Type="http://schemas.openxmlformats.org/officeDocument/2006/relationships/hyperlink" Target="https://www.youtube.com/watch?v=oJcGm8FzCP0-" TargetMode="External"/><Relationship Id="rId5" Type="http://schemas.openxmlformats.org/officeDocument/2006/relationships/hyperlink" Target="https://poczta.wp.pl/k/" TargetMode="External"/><Relationship Id="rId15" Type="http://schemas.openxmlformats.org/officeDocument/2006/relationships/hyperlink" Target="https://funtest.pl/test/majowe-swieta/" TargetMode="External"/><Relationship Id="rId23" Type="http://schemas.openxmlformats.org/officeDocument/2006/relationships/hyperlink" Target="http://sp19.kielce.eu/wp-content/uploads/2020/04/za&#322;&#261;cznik-1-1.jpg" TargetMode="External"/><Relationship Id="rId28" Type="http://schemas.openxmlformats.org/officeDocument/2006/relationships/hyperlink" Target="http://sp19.kielce.eu/wp-content/uploads/2020/04/555.jpg" TargetMode="External"/><Relationship Id="rId36" Type="http://schemas.openxmlformats.org/officeDocument/2006/relationships/hyperlink" Target="https://www.youtube.com/watch?v=eXTBJkvsWsk" TargetMode="External"/><Relationship Id="rId10" Type="http://schemas.openxmlformats.org/officeDocument/2006/relationships/hyperlink" Target="https://www.youtube.com/watch?v=-GBAolHelHs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aQxsbMYKFo&amp;t=1s" TargetMode="External"/><Relationship Id="rId14" Type="http://schemas.openxmlformats.org/officeDocument/2006/relationships/hyperlink" Target="https://czasdzieci.pl/quizy/quiz,1886e8-polska,p,2.html" TargetMode="External"/><Relationship Id="rId22" Type="http://schemas.openxmlformats.org/officeDocument/2006/relationships/hyperlink" Target="https://vr.sejm.gov.pl/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sp19.kielce.eu/wp-content/uploads/2020/04/11-2.jpg" TargetMode="External"/><Relationship Id="rId35" Type="http://schemas.openxmlformats.org/officeDocument/2006/relationships/hyperlink" Target="https://www.youtube.com/watch?v=O8lbwWF7yX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B6hcFQC8Fh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igsawplanet.com/?rc=play&amp;pid=06a2602b2197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youtube.com/watch?v=_LUXtKfpeYY" TargetMode="External"/><Relationship Id="rId33" Type="http://schemas.openxmlformats.org/officeDocument/2006/relationships/hyperlink" Target="https://www.youtube.com/watch?v=-WNmqfiHVO0" TargetMode="External"/><Relationship Id="rId38" Type="http://schemas.openxmlformats.org/officeDocument/2006/relationships/hyperlink" Target="https://www.youtube.com/watch?v=YQNaA-U9Lcc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2</cp:revision>
  <dcterms:created xsi:type="dcterms:W3CDTF">2020-05-01T17:17:00Z</dcterms:created>
  <dcterms:modified xsi:type="dcterms:W3CDTF">2020-05-01T17:17:00Z</dcterms:modified>
</cp:coreProperties>
</file>