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E4B" w:rsidRPr="00895E4B" w:rsidRDefault="00895E4B" w:rsidP="00895E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36"/>
          <w:szCs w:val="48"/>
          <w:lang w:eastAsia="pl-PL"/>
        </w:rPr>
      </w:pPr>
      <w:r w:rsidRPr="00895E4B">
        <w:rPr>
          <w:rFonts w:ascii="Arial" w:eastAsia="Times New Roman" w:hAnsi="Arial" w:cs="Arial"/>
          <w:b/>
          <w:bCs/>
          <w:color w:val="555555"/>
          <w:sz w:val="36"/>
          <w:szCs w:val="48"/>
          <w:lang w:eastAsia="pl-PL"/>
        </w:rPr>
        <w:t>Prometeusz 23-27.11.2020</w:t>
      </w:r>
    </w:p>
    <w:p w:rsidR="00895E4B" w:rsidRPr="00895E4B" w:rsidRDefault="00895E4B" w:rsidP="00895E4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8"/>
          <w:szCs w:val="30"/>
          <w:lang w:eastAsia="pl-PL"/>
        </w:rPr>
      </w:pP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21 listopada obchodz</w:t>
      </w:r>
      <w:r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iliśmy </w:t>
      </w:r>
      <w:r w:rsidRPr="00895E4B">
        <w:rPr>
          <w:rFonts w:ascii="Arial" w:eastAsia="Times New Roman" w:hAnsi="Arial" w:cs="Arial"/>
          <w:b/>
          <w:bCs/>
          <w:color w:val="555555"/>
          <w:sz w:val="28"/>
          <w:szCs w:val="30"/>
          <w:lang w:eastAsia="pl-PL"/>
        </w:rPr>
        <w:t>Światowy Dzień Życzliwości i Pozdrowień</w:t>
      </w: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, dzień dobrych uczynków i pozytywnych emocji. Idea tego święta wywodzi się ze Stanów Zjednoczonych. Oryginalna nazwa święta brzmi Hallo World Day i symbolizuje cel tego dnia, czyli mówienie hallo (cześć) do przynajmniej dziesięciu osób dziennie. Obecnie Dzień Życzliwości obchodzony jest w ponad 180 krajach. Jego celem jest uwrażliwienie ludzi na wzajemną życzliwość, wzbudzenie w nich pozytywnych emocji. Jest to apel przeciwko problemom i często smutnej rzeczywistości. Przesłanie akcji jest proste bądźmy życzliwi codziennie, a nie tylko od święta. Pamiętajmy, że pozytywna energia, </w:t>
      </w:r>
      <w:r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</w:t>
      </w: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którą przekazujemy w świat do ludzi, wraca</w:t>
      </w:r>
      <w:r w:rsidR="004F0A4F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</w:t>
      </w: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do</w:t>
      </w:r>
      <w:r w:rsidR="004F0A4F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</w:t>
      </w: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nas</w:t>
      </w:r>
      <w:r w:rsidR="004F0A4F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</w:t>
      </w:r>
      <w:r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z nawiązką.</w:t>
      </w:r>
      <w:r w:rsidR="004F0A4F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Mimo</w:t>
      </w:r>
      <w:r w:rsidR="00D21E5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,</w:t>
      </w:r>
      <w:r w:rsidR="004F0A4F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że dzień ten już minął przesyłamy Wam nasze pozdrowienia.</w:t>
      </w:r>
    </w:p>
    <w:p w:rsidR="00895E4B" w:rsidRPr="00895E4B" w:rsidRDefault="00895E4B" w:rsidP="00895E4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555555"/>
          <w:sz w:val="20"/>
          <w:szCs w:val="21"/>
          <w:lang w:eastAsia="pl-PL"/>
        </w:rPr>
      </w:pPr>
      <w:r w:rsidRPr="00895E4B">
        <w:rPr>
          <w:rFonts w:ascii="Arial" w:eastAsia="Times New Roman" w:hAnsi="Arial" w:cs="Arial"/>
          <w:noProof/>
          <w:color w:val="555555"/>
          <w:sz w:val="20"/>
          <w:szCs w:val="21"/>
          <w:lang w:eastAsia="pl-PL"/>
        </w:rPr>
        <w:drawing>
          <wp:inline distT="0" distB="0" distL="0" distR="0">
            <wp:extent cx="6053455" cy="4770755"/>
            <wp:effectExtent l="0" t="0" r="4445" b="0"/>
            <wp:docPr id="1" name="Obraz 1" descr="https://www.sp14.tychy.pl/wp-content/uploads/2020/11/image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14.tychy.pl/wp-content/uploads/2020/11/image-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E4B" w:rsidRPr="00895E4B" w:rsidRDefault="00895E4B" w:rsidP="00895E4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895E4B">
        <w:rPr>
          <w:rFonts w:ascii="Times New Roman" w:eastAsia="Times New Roman" w:hAnsi="Times New Roman" w:cs="Times New Roman"/>
          <w:szCs w:val="24"/>
          <w:lang w:eastAsia="pl-PL"/>
        </w:rPr>
        <w:pict>
          <v:rect id="_x0000_i1026" style="width:0;height:1.5pt" o:hralign="center" o:hrstd="t" o:hrnoshade="t" o:hr="t" fillcolor="#555" stroked="f"/>
        </w:pict>
      </w:r>
    </w:p>
    <w:p w:rsidR="00895E4B" w:rsidRPr="00895E4B" w:rsidRDefault="004F0A4F" w:rsidP="00895E4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8"/>
          <w:szCs w:val="30"/>
          <w:lang w:eastAsia="pl-PL"/>
        </w:rPr>
      </w:pPr>
      <w:r>
        <w:rPr>
          <w:rFonts w:ascii="Arial" w:eastAsia="Times New Roman" w:hAnsi="Arial" w:cs="Arial"/>
          <w:b/>
          <w:bCs/>
          <w:color w:val="555555"/>
          <w:sz w:val="28"/>
          <w:szCs w:val="30"/>
          <w:lang w:eastAsia="pl-PL"/>
        </w:rPr>
        <w:t>N</w:t>
      </w:r>
      <w:r w:rsidR="00895E4B"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aukowcy nie mają wątpliwości: bycie miłym, okazywanie dobra, rozbudzanie u siebie życzliwości wobec innych ma moc uszczęśliwiania – </w:t>
      </w:r>
      <w:r w:rsidR="00895E4B"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lastRenderedPageBreak/>
        <w:t>nie tylko obdarowanego życzliwością,</w:t>
      </w:r>
      <w:r>
        <w:rPr>
          <w:rFonts w:ascii="Arial" w:eastAsia="Times New Roman" w:hAnsi="Arial" w:cs="Arial"/>
          <w:color w:val="555555"/>
          <w:sz w:val="28"/>
          <w:szCs w:val="30"/>
          <w:lang w:eastAsia="pl-PL"/>
        </w:rPr>
        <w:t xml:space="preserve"> </w:t>
      </w:r>
      <w:r w:rsidR="00895E4B" w:rsidRPr="00895E4B">
        <w:rPr>
          <w:rFonts w:ascii="Arial" w:eastAsia="Times New Roman" w:hAnsi="Arial" w:cs="Arial"/>
          <w:color w:val="555555"/>
          <w:sz w:val="28"/>
          <w:szCs w:val="30"/>
          <w:lang w:eastAsia="pl-PL"/>
        </w:rPr>
        <w:t>ale przede wszystkim tego, który ją okazuje.</w:t>
      </w:r>
    </w:p>
    <w:p w:rsidR="00895E4B" w:rsidRPr="00895E4B" w:rsidRDefault="00895E4B" w:rsidP="004F0A4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 w:themeColor="text1"/>
          <w:sz w:val="24"/>
          <w:szCs w:val="54"/>
          <w:lang w:eastAsia="pl-PL"/>
        </w:rPr>
      </w:pPr>
      <w:r w:rsidRPr="004F0A4F">
        <w:rPr>
          <w:rFonts w:ascii="Arial" w:eastAsia="Times New Roman" w:hAnsi="Arial" w:cs="Arial"/>
          <w:b/>
          <w:bCs/>
          <w:color w:val="000000" w:themeColor="text1"/>
          <w:sz w:val="24"/>
          <w:szCs w:val="54"/>
          <w:lang w:eastAsia="pl-PL"/>
        </w:rPr>
        <w:t>„Życzliwe słowa przyjaciół mogą być krótkie</w:t>
      </w:r>
      <w:r w:rsidR="004F0A4F" w:rsidRPr="004F0A4F">
        <w:rPr>
          <w:rFonts w:ascii="Arial" w:eastAsia="Times New Roman" w:hAnsi="Arial" w:cs="Arial"/>
          <w:color w:val="000000" w:themeColor="text1"/>
          <w:sz w:val="24"/>
          <w:szCs w:val="54"/>
          <w:lang w:eastAsia="pl-PL"/>
        </w:rPr>
        <w:t xml:space="preserve"> </w:t>
      </w:r>
      <w:r w:rsidRPr="004F0A4F">
        <w:rPr>
          <w:rFonts w:ascii="Arial" w:eastAsia="Times New Roman" w:hAnsi="Arial" w:cs="Arial"/>
          <w:b/>
          <w:bCs/>
          <w:color w:val="000000" w:themeColor="text1"/>
          <w:sz w:val="24"/>
          <w:szCs w:val="54"/>
          <w:lang w:eastAsia="pl-PL"/>
        </w:rPr>
        <w:t>i łatwe do wypowiedzenia,</w:t>
      </w:r>
      <w:r w:rsidRPr="00895E4B">
        <w:rPr>
          <w:rFonts w:ascii="Arial" w:eastAsia="Times New Roman" w:hAnsi="Arial" w:cs="Arial"/>
          <w:color w:val="000000" w:themeColor="text1"/>
          <w:sz w:val="24"/>
          <w:szCs w:val="54"/>
          <w:lang w:eastAsia="pl-PL"/>
        </w:rPr>
        <w:br/>
      </w:r>
      <w:r w:rsidRPr="004F0A4F">
        <w:rPr>
          <w:rFonts w:ascii="Arial" w:eastAsia="Times New Roman" w:hAnsi="Arial" w:cs="Arial"/>
          <w:b/>
          <w:bCs/>
          <w:color w:val="000000" w:themeColor="text1"/>
          <w:sz w:val="24"/>
          <w:szCs w:val="54"/>
          <w:lang w:eastAsia="pl-PL"/>
        </w:rPr>
        <w:t>ale ich działanie jest naprawdę wielkie”</w:t>
      </w:r>
      <w:r w:rsidRPr="00895E4B">
        <w:rPr>
          <w:rFonts w:ascii="Arial" w:eastAsia="Times New Roman" w:hAnsi="Arial" w:cs="Arial"/>
          <w:color w:val="000000" w:themeColor="text1"/>
          <w:sz w:val="24"/>
          <w:szCs w:val="54"/>
          <w:lang w:eastAsia="pl-PL"/>
        </w:rPr>
        <w:br/>
        <w:t>Matka Teresa z Kalkuty</w:t>
      </w:r>
    </w:p>
    <w:p w:rsidR="00895E4B" w:rsidRPr="00895E4B" w:rsidRDefault="00895E4B" w:rsidP="00895E4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pl-PL"/>
        </w:rPr>
      </w:pPr>
    </w:p>
    <w:p w:rsidR="00895E4B" w:rsidRPr="00895E4B" w:rsidRDefault="00895E4B" w:rsidP="004F0A4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</w:pPr>
      <w:r w:rsidRPr="004F0A4F">
        <w:rPr>
          <w:rFonts w:ascii="Arial" w:eastAsia="Times New Roman" w:hAnsi="Arial" w:cs="Arial"/>
          <w:b/>
          <w:bCs/>
          <w:color w:val="000000" w:themeColor="text1"/>
          <w:sz w:val="28"/>
          <w:szCs w:val="30"/>
          <w:lang w:eastAsia="pl-PL"/>
        </w:rPr>
        <w:t>Co Ty możesz zrobić tego dnia?</w:t>
      </w:r>
      <w:r w:rsidRPr="00895E4B"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  <w:br/>
        <w:t>– Uśmiechnij się od ucha do ucha</w:t>
      </w:r>
      <w:r w:rsidRPr="00895E4B"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  <w:br/>
        <w:t>– Powiedz komuś coś miłego</w:t>
      </w:r>
      <w:r w:rsidRPr="00895E4B"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  <w:br/>
        <w:t>– Mów: “Dzień dobry!”, “Cześć!”, “Hej!”</w:t>
      </w:r>
      <w:r w:rsidRPr="00895E4B"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  <w:br/>
        <w:t>Bądź nastawiony pozytywnie do życia i nie oczekuj niczego w zamian,</w:t>
      </w:r>
      <w:r w:rsidRPr="00895E4B"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  <w:br/>
        <w:t>a i tak zobaczysz jak zmieni się świat wokół Ciebie.</w:t>
      </w:r>
    </w:p>
    <w:p w:rsidR="00895E4B" w:rsidRPr="00895E4B" w:rsidRDefault="00895E4B" w:rsidP="00895E4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:rsidR="00895E4B" w:rsidRPr="00895E4B" w:rsidRDefault="00895E4B" w:rsidP="004F0A4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693E3"/>
          <w:sz w:val="28"/>
          <w:szCs w:val="30"/>
          <w:lang w:eastAsia="pl-PL"/>
        </w:rPr>
      </w:pPr>
      <w:r w:rsidRPr="00895E4B">
        <w:rPr>
          <w:rFonts w:ascii="Arial" w:eastAsia="Times New Roman" w:hAnsi="Arial" w:cs="Arial"/>
          <w:b/>
          <w:bCs/>
          <w:color w:val="0693E3"/>
          <w:sz w:val="28"/>
          <w:szCs w:val="30"/>
          <w:lang w:eastAsia="pl-PL"/>
        </w:rPr>
        <w:t>Do obejrzenia:</w:t>
      </w:r>
      <w:r w:rsidRPr="00895E4B">
        <w:rPr>
          <w:rFonts w:ascii="Arial" w:eastAsia="Times New Roman" w:hAnsi="Arial" w:cs="Arial"/>
          <w:color w:val="0693E3"/>
          <w:sz w:val="28"/>
          <w:szCs w:val="30"/>
          <w:lang w:eastAsia="pl-PL"/>
        </w:rPr>
        <w:br/>
      </w:r>
      <w:hyperlink r:id="rId7" w:history="1">
        <w:r w:rsidRPr="00895E4B">
          <w:rPr>
            <w:rFonts w:ascii="Arial" w:eastAsia="Times New Roman" w:hAnsi="Arial" w:cs="Arial"/>
            <w:color w:val="0000FF"/>
            <w:sz w:val="28"/>
            <w:szCs w:val="30"/>
            <w:u w:val="single"/>
            <w:lang w:eastAsia="pl-PL"/>
          </w:rPr>
          <w:t>Światowy Dzień Życzliwości</w:t>
        </w:r>
      </w:hyperlink>
      <w:r w:rsidRPr="00895E4B">
        <w:rPr>
          <w:rFonts w:ascii="Arial" w:eastAsia="Times New Roman" w:hAnsi="Arial" w:cs="Arial"/>
          <w:color w:val="0693E3"/>
          <w:sz w:val="28"/>
          <w:szCs w:val="30"/>
          <w:lang w:eastAsia="pl-PL"/>
        </w:rPr>
        <w:br/>
      </w:r>
      <w:hyperlink r:id="rId8" w:history="1">
        <w:r w:rsidRPr="00895E4B">
          <w:rPr>
            <w:rFonts w:ascii="Arial" w:eastAsia="Times New Roman" w:hAnsi="Arial" w:cs="Arial"/>
            <w:color w:val="0000FF"/>
            <w:sz w:val="28"/>
            <w:szCs w:val="30"/>
            <w:u w:val="single"/>
            <w:lang w:eastAsia="pl-PL"/>
          </w:rPr>
          <w:t>Dzień Życzliwości</w:t>
        </w:r>
      </w:hyperlink>
      <w:r w:rsidRPr="00895E4B">
        <w:rPr>
          <w:rFonts w:ascii="Arial" w:eastAsia="Times New Roman" w:hAnsi="Arial" w:cs="Arial"/>
          <w:color w:val="0693E3"/>
          <w:sz w:val="28"/>
          <w:szCs w:val="30"/>
          <w:lang w:eastAsia="pl-PL"/>
        </w:rPr>
        <w:br/>
      </w:r>
      <w:hyperlink r:id="rId9" w:history="1">
        <w:r w:rsidRPr="00895E4B">
          <w:rPr>
            <w:rFonts w:ascii="Arial" w:eastAsia="Times New Roman" w:hAnsi="Arial" w:cs="Arial"/>
            <w:color w:val="0000FF"/>
            <w:sz w:val="28"/>
            <w:szCs w:val="30"/>
            <w:u w:val="single"/>
            <w:lang w:eastAsia="pl-PL"/>
          </w:rPr>
          <w:t>Co to jest życzliwość?</w:t>
        </w:r>
      </w:hyperlink>
      <w:r w:rsidRPr="00895E4B">
        <w:rPr>
          <w:rFonts w:ascii="Arial" w:eastAsia="Times New Roman" w:hAnsi="Arial" w:cs="Arial"/>
          <w:color w:val="0693E3"/>
          <w:sz w:val="28"/>
          <w:szCs w:val="30"/>
          <w:lang w:eastAsia="pl-PL"/>
        </w:rPr>
        <w:br/>
      </w:r>
      <w:hyperlink r:id="rId10" w:history="1">
        <w:r w:rsidRPr="00895E4B">
          <w:rPr>
            <w:rFonts w:ascii="Arial" w:eastAsia="Times New Roman" w:hAnsi="Arial" w:cs="Arial"/>
            <w:color w:val="0000FF"/>
            <w:sz w:val="28"/>
            <w:szCs w:val="30"/>
            <w:u w:val="single"/>
            <w:lang w:eastAsia="pl-PL"/>
          </w:rPr>
          <w:t>Życzliwość</w:t>
        </w:r>
      </w:hyperlink>
      <w:r w:rsidRPr="00895E4B">
        <w:rPr>
          <w:rFonts w:ascii="Arial" w:eastAsia="Times New Roman" w:hAnsi="Arial" w:cs="Arial"/>
          <w:color w:val="0693E3"/>
          <w:sz w:val="28"/>
          <w:szCs w:val="30"/>
          <w:lang w:eastAsia="pl-PL"/>
        </w:rPr>
        <w:br/>
      </w:r>
      <w:hyperlink r:id="rId11" w:history="1">
        <w:r w:rsidRPr="00895E4B">
          <w:rPr>
            <w:rFonts w:ascii="Arial" w:eastAsia="Times New Roman" w:hAnsi="Arial" w:cs="Arial"/>
            <w:color w:val="0000FF"/>
            <w:sz w:val="28"/>
            <w:szCs w:val="30"/>
            <w:u w:val="single"/>
            <w:lang w:eastAsia="pl-PL"/>
          </w:rPr>
          <w:t>Oblicza życzliwości</w:t>
        </w:r>
      </w:hyperlink>
    </w:p>
    <w:p w:rsidR="003D6B37" w:rsidRDefault="003D6B37"/>
    <w:p w:rsidR="004F0A4F" w:rsidRDefault="004F0A4F"/>
    <w:p w:rsidR="004F0A4F" w:rsidRDefault="004F0A4F"/>
    <w:p w:rsidR="004F0A4F" w:rsidRP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63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6"/>
          <w:szCs w:val="63"/>
          <w:lang w:eastAsia="pl-PL"/>
        </w:rPr>
        <w:t>RUCH TO ZDROWIE</w:t>
      </w:r>
    </w:p>
    <w:p w:rsidR="004F0A4F" w:rsidRPr="004F0A4F" w:rsidRDefault="004F0A4F" w:rsidP="004F0A4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noProof/>
          <w:color w:val="555555"/>
          <w:sz w:val="21"/>
          <w:szCs w:val="21"/>
          <w:lang w:eastAsia="pl-PL"/>
        </w:rPr>
        <w:drawing>
          <wp:inline distT="0" distB="0" distL="0" distR="0">
            <wp:extent cx="3395330" cy="2828214"/>
            <wp:effectExtent l="0" t="0" r="0" b="0"/>
            <wp:docPr id="6" name="Obraz 6" descr="https://www.sp14.tychy.pl/wp-content/uploads/2020/06/r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p14.tychy.pl/wp-content/uploads/2020/06/ruc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37" cy="28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4F" w:rsidRDefault="004F0A4F" w:rsidP="004F0A4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555555"/>
          <w:sz w:val="24"/>
          <w:szCs w:val="24"/>
          <w:lang w:eastAsia="pl-PL"/>
        </w:rPr>
      </w:pPr>
      <w:r w:rsidRPr="004F0A4F">
        <w:rPr>
          <w:rFonts w:ascii="Arial" w:eastAsia="Times New Roman" w:hAnsi="Arial" w:cs="Arial"/>
          <w:bCs/>
          <w:color w:val="555555"/>
          <w:sz w:val="24"/>
          <w:szCs w:val="24"/>
          <w:lang w:eastAsia="pl-PL"/>
        </w:rPr>
        <w:lastRenderedPageBreak/>
        <w:t>Sprawność fizyczna, aktywność, ruch na świeżym powietrzu, spacery – to prosta recepta na zdrowie dla dzieci i dorosłych. Dzieci potrzebują co najmniej 1 godziny aktywności fizycznej  w ciągu dnia.</w:t>
      </w:r>
      <w:r>
        <w:rPr>
          <w:rFonts w:ascii="Arial" w:eastAsia="Times New Roman" w:hAnsi="Arial" w:cs="Arial"/>
          <w:bCs/>
          <w:color w:val="555555"/>
          <w:sz w:val="24"/>
          <w:szCs w:val="24"/>
          <w:lang w:eastAsia="pl-PL"/>
        </w:rPr>
        <w:t xml:space="preserve"> Pamiętajcie o tym!</w:t>
      </w:r>
    </w:p>
    <w:p w:rsidR="004F0A4F" w:rsidRPr="004F0A4F" w:rsidRDefault="004F0A4F" w:rsidP="004F0A4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</w:p>
    <w:p w:rsidR="004F0A4F" w:rsidRPr="004F0A4F" w:rsidRDefault="004F0A4F" w:rsidP="004F0A4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pl-PL"/>
        </w:rPr>
      </w:pPr>
    </w:p>
    <w:p w:rsid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 w:themeColor="text1"/>
          <w:sz w:val="36"/>
          <w:szCs w:val="47"/>
          <w:lang w:eastAsia="pl-PL"/>
        </w:rPr>
      </w:pPr>
    </w:p>
    <w:p w:rsidR="004F0A4F" w:rsidRP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47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6"/>
          <w:szCs w:val="47"/>
          <w:lang w:eastAsia="pl-PL"/>
        </w:rPr>
        <w:t>PIRAMIDA AKTYWNOŚCI FIZYCZNEJ</w:t>
      </w:r>
    </w:p>
    <w:p w:rsidR="004F0A4F" w:rsidRPr="004F0A4F" w:rsidRDefault="004F0A4F" w:rsidP="004F0A4F">
      <w:pPr>
        <w:shd w:val="clear" w:color="auto" w:fill="FFFFFF"/>
        <w:spacing w:line="240" w:lineRule="auto"/>
        <w:rPr>
          <w:rFonts w:ascii="Arial" w:eastAsia="Times New Roman" w:hAnsi="Arial" w:cs="Arial"/>
          <w:color w:val="555555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noProof/>
          <w:color w:val="555555"/>
          <w:sz w:val="21"/>
          <w:szCs w:val="21"/>
          <w:lang w:eastAsia="pl-PL"/>
        </w:rPr>
        <w:drawing>
          <wp:inline distT="0" distB="0" distL="0" distR="0">
            <wp:extent cx="6237605" cy="4153535"/>
            <wp:effectExtent l="0" t="0" r="0" b="0"/>
            <wp:docPr id="4" name="Obraz 4" descr="https://www.sp14.tychy.pl/wp-content/uploads/2020/06/Piramida-1024x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p14.tychy.pl/wp-content/uploads/2020/06/Piramida-1024x6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4F" w:rsidRP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30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8"/>
          <w:szCs w:val="30"/>
          <w:lang w:eastAsia="pl-PL"/>
        </w:rPr>
        <w:t>DZIĘKI TEMU,ŻE SIĘ RUSZAMY JESTEŚMY SZCZĘŚLIWSI.</w:t>
      </w:r>
    </w:p>
    <w:p w:rsidR="004F0A4F" w:rsidRP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6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2"/>
          <w:szCs w:val="36"/>
          <w:lang w:eastAsia="pl-PL"/>
        </w:rPr>
        <w:t>RUCH TO RADOŚĆ I PRZYJEMNOŚĆ !!!</w:t>
      </w:r>
    </w:p>
    <w:p w:rsidR="004F0A4F" w:rsidRPr="004F0A4F" w:rsidRDefault="004F0A4F" w:rsidP="004F0A4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noProof/>
          <w:color w:val="555555"/>
          <w:sz w:val="21"/>
          <w:szCs w:val="21"/>
          <w:lang w:eastAsia="pl-PL"/>
        </w:rPr>
        <w:lastRenderedPageBreak/>
        <w:drawing>
          <wp:inline distT="0" distB="0" distL="0" distR="0">
            <wp:extent cx="3700027" cy="2458087"/>
            <wp:effectExtent l="0" t="0" r="0" b="0"/>
            <wp:docPr id="3" name="Obraz 3" descr="https://www.sp14.tychy.pl/wp-content/uploads/2020/06/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p14.tychy.pl/wp-content/uploads/2020/06/dziec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96" cy="24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4F" w:rsidRPr="004F0A4F" w:rsidRDefault="004F0A4F" w:rsidP="004F0A4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pl-PL"/>
        </w:rPr>
        <w:t>EFEKTY REGULARNEJ AKTYWNOŚCI: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KSZTAŁTUJE CHARAKTER, UCZY DYSCYPLINY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ROZWIJA UMYSŁ,POPRAWIA KONCENTRACJĘ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WZMACNIA MIĘŚNIE I ODPORNOŚĆ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KSZTAŁTUJE POSTAWĘ, KORYGUJE WADY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POPRAWIA ZWINNOŚĆ,SZYBKOŚĆ</w:t>
      </w:r>
    </w:p>
    <w:p w:rsidR="004F0A4F" w:rsidRPr="004F0A4F" w:rsidRDefault="004F0A4F" w:rsidP="004F0A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21"/>
          <w:szCs w:val="21"/>
          <w:lang w:eastAsia="pl-PL"/>
        </w:rPr>
        <w:t>ODSTRESOWUJE –POPRAWIA SAMOPOCZUCIE</w:t>
      </w:r>
    </w:p>
    <w:p w:rsidR="004F0A4F" w:rsidRPr="004F0A4F" w:rsidRDefault="004F0A4F" w:rsidP="004F0A4F">
      <w:pPr>
        <w:shd w:val="clear" w:color="auto" w:fill="FFFFFF"/>
        <w:spacing w:line="240" w:lineRule="auto"/>
        <w:rPr>
          <w:rFonts w:ascii="Arial" w:eastAsia="Times New Roman" w:hAnsi="Arial" w:cs="Arial"/>
          <w:color w:val="555555"/>
          <w:sz w:val="21"/>
          <w:szCs w:val="21"/>
          <w:lang w:eastAsia="pl-PL"/>
        </w:rPr>
      </w:pPr>
    </w:p>
    <w:p w:rsidR="004F0A4F" w:rsidRPr="004F0A4F" w:rsidRDefault="004F0A4F" w:rsidP="004F0A4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8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2"/>
          <w:szCs w:val="38"/>
          <w:lang w:eastAsia="pl-PL"/>
        </w:rPr>
        <w:t>„RUCH JEST W STANIE ZASTĄPIĆ PRAWIE KAŻDY LEK,ALE WSZYSTKIE LEKI RAZEM WZIĘTE NIE ZASTĄPIĄ RUCHU”</w:t>
      </w:r>
    </w:p>
    <w:p w:rsidR="004F0A4F" w:rsidRPr="004F0A4F" w:rsidRDefault="004F0A4F" w:rsidP="004F0A4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 w:themeColor="text1"/>
          <w:sz w:val="16"/>
          <w:szCs w:val="20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16"/>
          <w:szCs w:val="20"/>
          <w:lang w:eastAsia="pl-PL"/>
        </w:rPr>
        <w:t>dr Wojciech Oczko</w:t>
      </w:r>
    </w:p>
    <w:p w:rsidR="004F0A4F" w:rsidRPr="004F0A4F" w:rsidRDefault="004F0A4F" w:rsidP="004F0A4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32"/>
          <w:szCs w:val="39"/>
          <w:lang w:eastAsia="pl-PL"/>
        </w:rPr>
      </w:pPr>
      <w:r w:rsidRPr="004F0A4F">
        <w:rPr>
          <w:rFonts w:ascii="Arial" w:eastAsia="Times New Roman" w:hAnsi="Arial" w:cs="Arial"/>
          <w:bCs/>
          <w:color w:val="000000" w:themeColor="text1"/>
          <w:sz w:val="32"/>
          <w:szCs w:val="39"/>
          <w:lang w:eastAsia="pl-PL"/>
        </w:rPr>
        <w:t>RUSZAJMY SIĘ !</w:t>
      </w:r>
    </w:p>
    <w:p w:rsidR="004F0A4F" w:rsidRPr="004F0A4F" w:rsidRDefault="004F0A4F" w:rsidP="004F0A4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061E"/>
          <w:sz w:val="30"/>
          <w:szCs w:val="30"/>
          <w:lang w:eastAsia="pl-PL"/>
        </w:rPr>
      </w:pPr>
      <w:r w:rsidRPr="004F0A4F">
        <w:rPr>
          <w:rFonts w:ascii="Arial" w:eastAsia="Times New Roman" w:hAnsi="Arial" w:cs="Arial"/>
          <w:bCs/>
          <w:color w:val="11061E"/>
          <w:sz w:val="30"/>
          <w:szCs w:val="30"/>
          <w:lang w:eastAsia="pl-PL"/>
        </w:rPr>
        <w:t>Zapraszamy do obejrzenia  filmó</w:t>
      </w:r>
      <w:r w:rsidRPr="004F0A4F">
        <w:rPr>
          <w:rFonts w:ascii="Arial" w:eastAsia="Times New Roman" w:hAnsi="Arial" w:cs="Arial"/>
          <w:color w:val="11061E"/>
          <w:sz w:val="30"/>
          <w:szCs w:val="30"/>
          <w:lang w:eastAsia="pl-PL"/>
        </w:rPr>
        <w:t>w:</w:t>
      </w:r>
    </w:p>
    <w:p w:rsidR="004F0A4F" w:rsidRPr="004F0A4F" w:rsidRDefault="004F0A4F" w:rsidP="004F0A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1"/>
          <w:lang w:eastAsia="pl-PL"/>
        </w:rPr>
      </w:pPr>
      <w:r w:rsidRPr="004F0A4F">
        <w:rPr>
          <w:rFonts w:ascii="Arial" w:eastAsia="Times New Roman" w:hAnsi="Arial" w:cs="Arial"/>
          <w:color w:val="555555"/>
          <w:sz w:val="21"/>
          <w:szCs w:val="21"/>
          <w:lang w:eastAsia="pl-PL"/>
        </w:rPr>
        <w:t> </w:t>
      </w:r>
      <w:r w:rsidRPr="004F0A4F">
        <w:rPr>
          <w:rFonts w:ascii="Arial" w:eastAsia="Times New Roman" w:hAnsi="Arial" w:cs="Arial"/>
          <w:color w:val="555555"/>
          <w:sz w:val="24"/>
          <w:szCs w:val="21"/>
          <w:lang w:eastAsia="pl-PL"/>
        </w:rPr>
        <w:t>Aktywność fizyczna  </w:t>
      </w:r>
      <w:hyperlink r:id="rId15" w:history="1">
        <w:r w:rsidRPr="00AA24F2">
          <w:rPr>
            <w:rFonts w:ascii="Arial" w:eastAsia="Times New Roman" w:hAnsi="Arial" w:cs="Arial"/>
            <w:color w:val="0000FF"/>
            <w:sz w:val="24"/>
            <w:szCs w:val="21"/>
            <w:u w:val="single"/>
            <w:lang w:eastAsia="pl-PL"/>
          </w:rPr>
          <w:t>https://youtu.be/jgJOS26G1wY</w:t>
        </w:r>
      </w:hyperlink>
    </w:p>
    <w:p w:rsidR="004F0A4F" w:rsidRPr="004F0A4F" w:rsidRDefault="004F0A4F" w:rsidP="004F0A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1"/>
          <w:lang w:eastAsia="pl-PL"/>
        </w:rPr>
      </w:pPr>
      <w:r w:rsidRPr="004F0A4F">
        <w:rPr>
          <w:rFonts w:ascii="Arial" w:eastAsia="Times New Roman" w:hAnsi="Arial" w:cs="Arial"/>
          <w:color w:val="555555"/>
          <w:sz w:val="24"/>
          <w:szCs w:val="21"/>
          <w:lang w:eastAsia="pl-PL"/>
        </w:rPr>
        <w:t>Ćwiczenia z równowagi dla dzieci  </w:t>
      </w:r>
      <w:hyperlink r:id="rId16" w:history="1">
        <w:r w:rsidRPr="00AA24F2">
          <w:rPr>
            <w:rFonts w:ascii="Arial" w:eastAsia="Times New Roman" w:hAnsi="Arial" w:cs="Arial"/>
            <w:color w:val="0000FF"/>
            <w:sz w:val="24"/>
            <w:szCs w:val="21"/>
            <w:u w:val="single"/>
            <w:lang w:eastAsia="pl-PL"/>
          </w:rPr>
          <w:t>https://youtu.be/WsFaRLRP49w</w:t>
        </w:r>
      </w:hyperlink>
    </w:p>
    <w:p w:rsidR="004F0A4F" w:rsidRPr="004F0A4F" w:rsidRDefault="004F0A4F" w:rsidP="004F0A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1"/>
          <w:lang w:eastAsia="pl-PL"/>
        </w:rPr>
      </w:pPr>
      <w:r w:rsidRPr="004F0A4F">
        <w:rPr>
          <w:rFonts w:ascii="Arial" w:eastAsia="Times New Roman" w:hAnsi="Arial" w:cs="Arial"/>
          <w:color w:val="555555"/>
          <w:sz w:val="24"/>
          <w:szCs w:val="21"/>
          <w:lang w:eastAsia="pl-PL"/>
        </w:rPr>
        <w:t xml:space="preserve">Zumba Kids – </w:t>
      </w:r>
      <w:proofErr w:type="spellStart"/>
      <w:r w:rsidRPr="004F0A4F">
        <w:rPr>
          <w:rFonts w:ascii="Arial" w:eastAsia="Times New Roman" w:hAnsi="Arial" w:cs="Arial"/>
          <w:color w:val="555555"/>
          <w:sz w:val="24"/>
          <w:szCs w:val="21"/>
          <w:lang w:eastAsia="pl-PL"/>
        </w:rPr>
        <w:t>Minions</w:t>
      </w:r>
      <w:proofErr w:type="spellEnd"/>
      <w:r w:rsidRPr="004F0A4F">
        <w:rPr>
          <w:rFonts w:ascii="Arial" w:eastAsia="Times New Roman" w:hAnsi="Arial" w:cs="Arial"/>
          <w:color w:val="555555"/>
          <w:sz w:val="24"/>
          <w:szCs w:val="21"/>
          <w:lang w:eastAsia="pl-PL"/>
        </w:rPr>
        <w:t xml:space="preserve">  </w:t>
      </w:r>
      <w:hyperlink r:id="rId17" w:history="1">
        <w:r w:rsidRPr="00AA24F2">
          <w:rPr>
            <w:rFonts w:ascii="Arial" w:eastAsia="Times New Roman" w:hAnsi="Arial" w:cs="Arial"/>
            <w:color w:val="0000FF"/>
            <w:sz w:val="24"/>
            <w:szCs w:val="21"/>
            <w:u w:val="single"/>
            <w:lang w:eastAsia="pl-PL"/>
          </w:rPr>
          <w:t>https://youtu.be/FP0wgVhUC9w</w:t>
        </w:r>
      </w:hyperlink>
    </w:p>
    <w:p w:rsidR="00D21E5B" w:rsidRDefault="00D21E5B">
      <w:pPr>
        <w:rPr>
          <w:sz w:val="32"/>
        </w:rPr>
      </w:pPr>
    </w:p>
    <w:p w:rsidR="004F0A4F" w:rsidRPr="00D21E5B" w:rsidRDefault="00D21E5B">
      <w:pPr>
        <w:rPr>
          <w:sz w:val="28"/>
        </w:rPr>
      </w:pPr>
      <w:r w:rsidRPr="00D21E5B">
        <w:rPr>
          <w:sz w:val="32"/>
        </w:rPr>
        <w:t xml:space="preserve">POĆWICZCIE RÓWNIEŻ SZARE KOMÓRKI </w:t>
      </w:r>
      <w:r w:rsidRPr="00D21E5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21E5B" w:rsidRPr="00D21E5B" w:rsidRDefault="00D21E5B" w:rsidP="00D21E5B">
      <w:pPr>
        <w:rPr>
          <w:rFonts w:ascii="Arial" w:hAnsi="Arial" w:cs="Arial"/>
          <w:sz w:val="28"/>
        </w:rPr>
      </w:pPr>
      <w:r w:rsidRPr="00D21E5B">
        <w:rPr>
          <w:rFonts w:ascii="Arial" w:hAnsi="Arial" w:cs="Arial"/>
          <w:sz w:val="28"/>
        </w:rPr>
        <w:t xml:space="preserve"> Krzyżówki, </w:t>
      </w:r>
      <w:proofErr w:type="spellStart"/>
      <w:r w:rsidRPr="00D21E5B">
        <w:rPr>
          <w:rFonts w:ascii="Arial" w:hAnsi="Arial" w:cs="Arial"/>
          <w:sz w:val="28"/>
        </w:rPr>
        <w:t>wykreślanki</w:t>
      </w:r>
      <w:proofErr w:type="spellEnd"/>
      <w:r w:rsidRPr="00D21E5B">
        <w:rPr>
          <w:rFonts w:ascii="Arial" w:hAnsi="Arial" w:cs="Arial"/>
          <w:sz w:val="28"/>
        </w:rPr>
        <w:t>, rebusy, łamigłówki.</w:t>
      </w:r>
    </w:p>
    <w:p w:rsidR="00D21E5B" w:rsidRPr="00D21E5B" w:rsidRDefault="00D21E5B" w:rsidP="00D21E5B">
      <w:pPr>
        <w:rPr>
          <w:rFonts w:ascii="Arial" w:hAnsi="Arial" w:cs="Arial"/>
        </w:rPr>
      </w:pPr>
    </w:p>
    <w:p w:rsidR="00D21E5B" w:rsidRDefault="00D21E5B" w:rsidP="00D21E5B">
      <w:pPr>
        <w:rPr>
          <w:rFonts w:ascii="Arial" w:hAnsi="Arial" w:cs="Arial"/>
        </w:rPr>
      </w:pPr>
      <w:hyperlink r:id="rId18" w:history="1">
        <w:r w:rsidRPr="00EA2D3B">
          <w:rPr>
            <w:rStyle w:val="Hipercze"/>
            <w:rFonts w:ascii="Arial" w:hAnsi="Arial" w:cs="Arial"/>
          </w:rPr>
          <w:t>https://www.dla-dzieci.com.pl/lamiglowki/wykreslanki_do_druku.html</w:t>
        </w:r>
      </w:hyperlink>
      <w:r>
        <w:rPr>
          <w:rFonts w:ascii="Arial" w:hAnsi="Arial" w:cs="Arial"/>
        </w:rPr>
        <w:t xml:space="preserve"> 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21E5B">
        <w:rPr>
          <w:rStyle w:val="Pogrubienie"/>
          <w:rFonts w:ascii="Arial" w:hAnsi="Arial" w:cs="Arial"/>
          <w:b w:val="0"/>
          <w:color w:val="000000" w:themeColor="text1"/>
          <w:sz w:val="36"/>
          <w:szCs w:val="30"/>
        </w:rPr>
        <w:lastRenderedPageBreak/>
        <w:t>KOLOROWE KANAPKI!</w:t>
      </w:r>
      <w:r w:rsidRPr="00D21E5B">
        <w:rPr>
          <w:rFonts w:ascii="Arial" w:hAnsi="Arial" w:cs="Arial"/>
          <w:b/>
          <w:bCs/>
          <w:color w:val="000000" w:themeColor="text1"/>
          <w:sz w:val="30"/>
          <w:szCs w:val="30"/>
        </w:rPr>
        <w:br/>
      </w:r>
      <w:r w:rsidRPr="00D21E5B">
        <w:rPr>
          <w:rStyle w:val="Pogrubienie"/>
          <w:rFonts w:ascii="Arial" w:hAnsi="Arial" w:cs="Arial"/>
          <w:b w:val="0"/>
          <w:color w:val="000000" w:themeColor="text1"/>
          <w:sz w:val="30"/>
          <w:szCs w:val="30"/>
        </w:rPr>
        <w:t>Wspólnie z bliskimi zróbcie kolorowe, zdrowe i smaczne kanapki. Pamiętajcie o wyszorowaniu rączek przed pracą!</w:t>
      </w:r>
    </w:p>
    <w:p w:rsid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noProof/>
          <w:color w:val="6C7073"/>
          <w:sz w:val="20"/>
          <w:szCs w:val="20"/>
        </w:rPr>
        <w:drawing>
          <wp:inline distT="0" distB="0" distL="0" distR="0">
            <wp:extent cx="6174105" cy="6450330"/>
            <wp:effectExtent l="0" t="0" r="0" b="7620"/>
            <wp:docPr id="7" name="Obraz 7" descr="https://cloud2x.edupage.org/cloud?z%3ABKloAlTRwjQQol3F37jb64O5PHWi4zgW1cocS92ZnFUof%2FCaHeglAsWre%2B0%2BLLJL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2x.edupage.org/cloud?z%3ABKloAlTRwjQQol3F37jb64O5PHWi4zgW1cocS92ZnFUof%2FCaHeglAsWre%2B0%2BLLJL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64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F2F2F"/>
          <w:sz w:val="22"/>
          <w:szCs w:val="20"/>
        </w:rPr>
      </w:pPr>
      <w:r w:rsidRPr="00D21E5B">
        <w:rPr>
          <w:rFonts w:ascii="Arial" w:hAnsi="Arial" w:cs="Arial"/>
          <w:color w:val="2F2F2F"/>
          <w:sz w:val="22"/>
          <w:szCs w:val="20"/>
        </w:rPr>
        <w:t> 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F2F2F"/>
          <w:sz w:val="22"/>
          <w:szCs w:val="20"/>
        </w:rPr>
      </w:pPr>
      <w:r w:rsidRPr="00D21E5B">
        <w:rPr>
          <w:rFonts w:ascii="Arial" w:hAnsi="Arial" w:cs="Arial"/>
          <w:color w:val="2F2F2F"/>
          <w:sz w:val="28"/>
        </w:rPr>
        <w:t>Pamiętajcie, aby warzywa i owoce znalazły się w każdym Waszym posiłku. Najlepiej jeść je na surowo - dżem owocowy i kompot nie mają już takiej mocy.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F2F2F"/>
          <w:sz w:val="22"/>
          <w:szCs w:val="20"/>
        </w:rPr>
      </w:pPr>
      <w:r w:rsidRPr="00D21E5B">
        <w:rPr>
          <w:rFonts w:ascii="Arial" w:hAnsi="Arial" w:cs="Arial"/>
          <w:color w:val="2F2F2F"/>
          <w:sz w:val="28"/>
        </w:rPr>
        <w:lastRenderedPageBreak/>
        <w:t>Czy wiecie, że należy wybierać różnokolorowe warzywa i owoce? Wtedy na pewno nie zabraknie nam witamin i składników mineralnych.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F2F2F"/>
          <w:sz w:val="22"/>
          <w:szCs w:val="20"/>
        </w:rPr>
      </w:pPr>
      <w:r w:rsidRPr="00D21E5B">
        <w:rPr>
          <w:rFonts w:ascii="Arial" w:hAnsi="Arial" w:cs="Arial"/>
          <w:color w:val="2F2F2F"/>
          <w:sz w:val="28"/>
        </w:rPr>
        <w:t>Im ciemniejsze warzywo lub owoc, tym zdrowsze. Dlatego właśnie ciemna sałata rzymska ma w sobie więcej wartości odżywczych niż sałata lodowa.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color w:val="2F2F2F"/>
          <w:sz w:val="22"/>
          <w:szCs w:val="20"/>
        </w:rPr>
      </w:pPr>
      <w:r w:rsidRPr="00D21E5B">
        <w:rPr>
          <w:rStyle w:val="Pogrubienie"/>
          <w:rFonts w:ascii="Arial" w:hAnsi="Arial" w:cs="Arial"/>
          <w:color w:val="2F2F2F"/>
          <w:sz w:val="28"/>
        </w:rPr>
        <w:t>• </w:t>
      </w:r>
      <w:r w:rsidRPr="00D21E5B">
        <w:rPr>
          <w:rStyle w:val="Pogrubienie"/>
          <w:rFonts w:ascii="Arial" w:hAnsi="Arial" w:cs="Arial"/>
          <w:b w:val="0"/>
          <w:color w:val="2F2F2F"/>
          <w:sz w:val="28"/>
          <w:u w:val="single"/>
        </w:rPr>
        <w:t>Czerwone:</w:t>
      </w: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 chronią przed chorobami układu krwionośnego oraz nowotworami, zapobiegają starzeniu się organizmu i wspomagają naszą regenerację. Są również świetnym źródłem potasu i witaminy C.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color w:val="2F2F2F"/>
          <w:sz w:val="22"/>
          <w:szCs w:val="20"/>
        </w:rPr>
      </w:pP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• </w:t>
      </w:r>
      <w:r w:rsidRPr="00D21E5B">
        <w:rPr>
          <w:rStyle w:val="Pogrubienie"/>
          <w:rFonts w:ascii="Arial" w:hAnsi="Arial" w:cs="Arial"/>
          <w:b w:val="0"/>
          <w:color w:val="2F2F2F"/>
          <w:sz w:val="28"/>
          <w:u w:val="single"/>
        </w:rPr>
        <w:t>Niebieskie i fioletowe:</w:t>
      </w: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 zapewniają sprawne funkcjonowanie naszego organizmu, są bogate w witaminę C oraz błonnik. Wspomagają układ krążenia, trawienny oraz nerwowy.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color w:val="2F2F2F"/>
          <w:sz w:val="22"/>
          <w:szCs w:val="20"/>
        </w:rPr>
      </w:pP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•</w:t>
      </w:r>
      <w:r w:rsidRPr="00D21E5B">
        <w:rPr>
          <w:rStyle w:val="Pogrubienie"/>
          <w:rFonts w:ascii="Arial" w:hAnsi="Arial" w:cs="Arial"/>
          <w:b w:val="0"/>
          <w:color w:val="2F2F2F"/>
          <w:sz w:val="28"/>
          <w:u w:val="single"/>
        </w:rPr>
        <w:t> Zielone:</w:t>
      </w: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 świetnie wpływają na układ trawienny, w szczególności wątrobę. Świetnie wpływają na wzrok, poprawiają stan skóry oraz podwyższają odporność. Są też bogate w witaminę C, witaminę K i witaminę B6, wapno, błonnik oraz beta-karoteny.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color w:val="2F2F2F"/>
          <w:sz w:val="22"/>
          <w:szCs w:val="20"/>
        </w:rPr>
      </w:pP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• </w:t>
      </w:r>
      <w:r w:rsidRPr="00D21E5B">
        <w:rPr>
          <w:rStyle w:val="Pogrubienie"/>
          <w:rFonts w:ascii="Arial" w:hAnsi="Arial" w:cs="Arial"/>
          <w:b w:val="0"/>
          <w:color w:val="2F2F2F"/>
          <w:sz w:val="28"/>
          <w:u w:val="single"/>
        </w:rPr>
        <w:t>Pomarańczowe i żółte:</w:t>
      </w: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 poprawiają odporność, wzrok oraz zmniejszają ryzyko chorób serca i nowotworowych. Poprawiają stan włosów, paznokci oraz skóry. Są również źródłem potasu oraz witaminy C.</w:t>
      </w:r>
    </w:p>
    <w:p w:rsidR="00D21E5B" w:rsidRPr="00D21E5B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color w:val="2F2F2F"/>
          <w:sz w:val="22"/>
          <w:szCs w:val="20"/>
        </w:rPr>
      </w:pP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• </w:t>
      </w:r>
      <w:r w:rsidRPr="00D21E5B">
        <w:rPr>
          <w:rStyle w:val="Pogrubienie"/>
          <w:rFonts w:ascii="Arial" w:hAnsi="Arial" w:cs="Arial"/>
          <w:b w:val="0"/>
          <w:color w:val="2F2F2F"/>
          <w:sz w:val="28"/>
          <w:u w:val="single"/>
        </w:rPr>
        <w:t>Białe:</w:t>
      </w:r>
      <w:r w:rsidRPr="00D21E5B">
        <w:rPr>
          <w:rStyle w:val="Pogrubienie"/>
          <w:rFonts w:ascii="Arial" w:hAnsi="Arial" w:cs="Arial"/>
          <w:b w:val="0"/>
          <w:color w:val="2F2F2F"/>
          <w:sz w:val="28"/>
        </w:rPr>
        <w:t> większość z nich to naturalne antybiotyki, mają działanie antybakteryjne, antywirusowe oraz przeciwzapalne. Wzmacniają odporność, pomagają zwalczyć przeziębienie i grypę. Niektóre z nich zawierają witaminę K (kalafior), witaminę D (pieczarki) oraz potas (ziemniaki).”</w:t>
      </w:r>
    </w:p>
    <w:p w:rsidR="00D21E5B" w:rsidRPr="00AA24F2" w:rsidRDefault="00D21E5B" w:rsidP="00D21E5B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F2F2F"/>
          <w:sz w:val="28"/>
          <w:szCs w:val="20"/>
        </w:rPr>
      </w:pPr>
      <w:r w:rsidRPr="00AA24F2">
        <w:rPr>
          <w:rFonts w:ascii="Arial" w:hAnsi="Arial" w:cs="Arial"/>
          <w:color w:val="2F2F2F"/>
          <w:sz w:val="28"/>
          <w:szCs w:val="20"/>
        </w:rPr>
        <w:t> </w:t>
      </w:r>
    </w:p>
    <w:p w:rsidR="00D21E5B" w:rsidRDefault="00D21E5B" w:rsidP="00D21E5B">
      <w:pPr>
        <w:rPr>
          <w:rFonts w:ascii="Arial" w:hAnsi="Arial" w:cs="Arial"/>
          <w:sz w:val="32"/>
        </w:rPr>
      </w:pPr>
      <w:r w:rsidRPr="00AA24F2">
        <w:rPr>
          <w:rFonts w:ascii="Arial" w:hAnsi="Arial" w:cs="Arial"/>
          <w:sz w:val="32"/>
        </w:rPr>
        <w:t>Mamy dla Was  również</w:t>
      </w:r>
      <w:r w:rsidR="00AA24F2" w:rsidRPr="00AA24F2">
        <w:rPr>
          <w:rFonts w:ascii="Arial" w:hAnsi="Arial" w:cs="Arial"/>
          <w:sz w:val="32"/>
        </w:rPr>
        <w:t xml:space="preserve"> </w:t>
      </w:r>
      <w:r w:rsidRPr="00AA24F2">
        <w:rPr>
          <w:rFonts w:ascii="Arial" w:hAnsi="Arial" w:cs="Arial"/>
          <w:sz w:val="32"/>
        </w:rPr>
        <w:t>kilka ciekawostek</w:t>
      </w:r>
      <w:r w:rsidR="00AA24F2" w:rsidRPr="00AA24F2">
        <w:rPr>
          <w:rFonts w:ascii="Arial" w:hAnsi="Arial" w:cs="Arial"/>
          <w:sz w:val="32"/>
        </w:rPr>
        <w:t>:</w:t>
      </w:r>
    </w:p>
    <w:p w:rsidR="00AA24F2" w:rsidRDefault="00AA24F2" w:rsidP="00D21E5B">
      <w:pPr>
        <w:rPr>
          <w:rFonts w:ascii="Arial" w:hAnsi="Arial" w:cs="Arial"/>
          <w:sz w:val="32"/>
        </w:rPr>
      </w:pPr>
    </w:p>
    <w:p w:rsidR="00AA24F2" w:rsidRDefault="00AA24F2" w:rsidP="00D21E5B">
      <w:pPr>
        <w:rPr>
          <w:rFonts w:ascii="Arial" w:hAnsi="Arial" w:cs="Arial"/>
          <w:sz w:val="32"/>
        </w:rPr>
      </w:pPr>
      <w:hyperlink r:id="rId21" w:history="1">
        <w:r w:rsidRPr="00AA24F2">
          <w:rPr>
            <w:rStyle w:val="Hipercze"/>
            <w:rFonts w:ascii="Arial" w:hAnsi="Arial" w:cs="Arial"/>
            <w:sz w:val="28"/>
          </w:rPr>
          <w:t>https://www.youtube.com/watch?v=2jIqC9SnU5Y</w:t>
        </w:r>
      </w:hyperlink>
      <w:r>
        <w:rPr>
          <w:rFonts w:ascii="Arial" w:hAnsi="Arial" w:cs="Arial"/>
          <w:sz w:val="32"/>
        </w:rPr>
        <w:t xml:space="preserve"> </w:t>
      </w:r>
    </w:p>
    <w:p w:rsidR="00AA24F2" w:rsidRDefault="00AA24F2" w:rsidP="00D21E5B">
      <w:pPr>
        <w:rPr>
          <w:rFonts w:ascii="Arial" w:hAnsi="Arial" w:cs="Arial"/>
          <w:sz w:val="32"/>
        </w:rPr>
      </w:pPr>
    </w:p>
    <w:p w:rsidR="00AA24F2" w:rsidRPr="00AA24F2" w:rsidRDefault="00AA24F2" w:rsidP="00AA24F2">
      <w:pPr>
        <w:rPr>
          <w:rFonts w:ascii="Arial" w:hAnsi="Arial" w:cs="Arial"/>
          <w:sz w:val="28"/>
        </w:rPr>
      </w:pPr>
      <w:r w:rsidRPr="00AA24F2">
        <w:rPr>
          <w:rFonts w:ascii="Arial" w:hAnsi="Arial" w:cs="Arial"/>
          <w:sz w:val="28"/>
        </w:rPr>
        <w:t>Zapraszamy na wirtualny spacer po Zamku w Łańcucie. Dawniej własność Lubomirskich i Potockich. Jedna z najpiękniejszych rezydencji arystokratycznych w Polsce. Słynąca ze znakomitych wnętrz mieszkalnych oraz interesującej kolekcji pojazdów konnych. Prezentowane wnętrza robią wrażenie.</w:t>
      </w:r>
    </w:p>
    <w:p w:rsidR="00AA24F2" w:rsidRDefault="00AA24F2" w:rsidP="00AA24F2">
      <w:pPr>
        <w:rPr>
          <w:rFonts w:ascii="Arial" w:hAnsi="Arial" w:cs="Arial"/>
          <w:sz w:val="24"/>
        </w:rPr>
      </w:pPr>
      <w:hyperlink r:id="rId22" w:history="1">
        <w:r w:rsidRPr="00EA2D3B">
          <w:rPr>
            <w:rStyle w:val="Hipercze"/>
            <w:rFonts w:ascii="Arial" w:hAnsi="Arial" w:cs="Arial"/>
            <w:sz w:val="28"/>
          </w:rPr>
          <w:t>https://www.zamek-lancut.pl/digitaliz…/wirtualsp/Lancut.html</w:t>
        </w:r>
      </w:hyperlink>
      <w:r w:rsidRPr="00AA24F2">
        <w:rPr>
          <w:rFonts w:ascii="Arial" w:hAnsi="Arial" w:cs="Arial"/>
          <w:sz w:val="24"/>
        </w:rPr>
        <w:t xml:space="preserve"> </w:t>
      </w:r>
    </w:p>
    <w:p w:rsidR="00AA24F2" w:rsidRPr="00AA24F2" w:rsidRDefault="00AA24F2" w:rsidP="00AA24F2">
      <w:pPr>
        <w:rPr>
          <w:rFonts w:ascii="Arial" w:hAnsi="Arial" w:cs="Arial"/>
          <w:sz w:val="28"/>
        </w:rPr>
      </w:pPr>
      <w:r w:rsidRPr="00AA24F2">
        <w:rPr>
          <w:rFonts w:ascii="Arial" w:hAnsi="Arial" w:cs="Arial"/>
          <w:sz w:val="28"/>
        </w:rPr>
        <w:lastRenderedPageBreak/>
        <w:t xml:space="preserve">Tutaj znajdziecie </w:t>
      </w:r>
      <w:r w:rsidRPr="00AA24F2">
        <w:rPr>
          <w:rFonts w:ascii="Arial" w:hAnsi="Arial" w:cs="Arial"/>
          <w:b/>
          <w:sz w:val="28"/>
        </w:rPr>
        <w:t>coś do poczytania</w:t>
      </w:r>
      <w:r>
        <w:rPr>
          <w:rFonts w:ascii="Arial" w:hAnsi="Arial" w:cs="Arial"/>
          <w:b/>
          <w:sz w:val="28"/>
        </w:rPr>
        <w:t xml:space="preserve"> i posłuchania</w:t>
      </w:r>
      <w:r w:rsidRPr="00AA24F2">
        <w:rPr>
          <w:rFonts w:ascii="Arial" w:hAnsi="Arial" w:cs="Arial"/>
          <w:sz w:val="28"/>
        </w:rPr>
        <w:t>:</w:t>
      </w:r>
    </w:p>
    <w:p w:rsidR="00AA24F2" w:rsidRPr="00AA24F2" w:rsidRDefault="00AA24F2" w:rsidP="00AA24F2">
      <w:pPr>
        <w:rPr>
          <w:rFonts w:ascii="Arial" w:hAnsi="Arial" w:cs="Arial"/>
          <w:sz w:val="28"/>
        </w:rPr>
      </w:pPr>
      <w:hyperlink r:id="rId23" w:history="1">
        <w:r w:rsidRPr="00AA24F2">
          <w:rPr>
            <w:rStyle w:val="Hipercze"/>
            <w:rFonts w:ascii="Arial" w:hAnsi="Arial" w:cs="Arial"/>
            <w:sz w:val="28"/>
          </w:rPr>
          <w:t>https://basn.pl/bajki/do-czytania.phphttps://www.youtube.com/watch?v=vSkpcHUKiz0&amp;fbclid</w:t>
        </w:r>
      </w:hyperlink>
      <w:r w:rsidRPr="00AA24F2">
        <w:rPr>
          <w:rFonts w:ascii="Arial" w:hAnsi="Arial" w:cs="Arial"/>
          <w:sz w:val="28"/>
        </w:rPr>
        <w:t xml:space="preserve"> </w:t>
      </w:r>
    </w:p>
    <w:p w:rsidR="00AA24F2" w:rsidRDefault="00AA24F2" w:rsidP="00AA24F2">
      <w:pPr>
        <w:rPr>
          <w:rFonts w:ascii="Arial" w:hAnsi="Arial" w:cs="Arial"/>
          <w:sz w:val="24"/>
        </w:rPr>
      </w:pPr>
    </w:p>
    <w:p w:rsidR="00B11A78" w:rsidRDefault="00B11A78" w:rsidP="00B11A78">
      <w:pPr>
        <w:jc w:val="both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4980269" cy="2986568"/>
            <wp:effectExtent l="0" t="0" r="0" b="4445"/>
            <wp:docPr id="8" name="Obraz 8" descr="https://blog.51015kids.eu/wp-content/uploads/2017/11/foto-andrzejki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log.51015kids.eu/wp-content/uploads/2017/11/foto-andrzejki-1000x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24" cy="29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A78">
        <w:rPr>
          <w:rFonts w:ascii="Arial" w:hAnsi="Arial" w:cs="Arial"/>
          <w:sz w:val="28"/>
        </w:rPr>
        <w:t xml:space="preserve"> </w:t>
      </w:r>
    </w:p>
    <w:p w:rsidR="00B11A78" w:rsidRDefault="00B11A78" w:rsidP="00B11A78">
      <w:pPr>
        <w:jc w:val="both"/>
        <w:rPr>
          <w:rFonts w:ascii="Arial" w:hAnsi="Arial" w:cs="Arial"/>
          <w:sz w:val="28"/>
        </w:rPr>
      </w:pPr>
      <w:r w:rsidRPr="00EC064E">
        <w:rPr>
          <w:rFonts w:ascii="Arial" w:hAnsi="Arial" w:cs="Arial"/>
          <w:sz w:val="28"/>
        </w:rPr>
        <w:t xml:space="preserve">W tym tygodniu są Andrzejki czyli czas wróżb i zabaw. </w:t>
      </w:r>
    </w:p>
    <w:p w:rsidR="00B11A78" w:rsidRDefault="00B11A78" w:rsidP="00B11A78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Dotychczas</w:t>
      </w:r>
      <w:r w:rsidRPr="00B11A78">
        <w:rPr>
          <w:rFonts w:ascii="Arial" w:hAnsi="Arial" w:cs="Arial"/>
          <w:sz w:val="28"/>
        </w:rPr>
        <w:t xml:space="preserve"> imprez</w:t>
      </w:r>
      <w:r>
        <w:rPr>
          <w:rFonts w:ascii="Arial" w:hAnsi="Arial" w:cs="Arial"/>
          <w:sz w:val="28"/>
        </w:rPr>
        <w:t>y</w:t>
      </w:r>
      <w:r w:rsidRPr="00B11A78">
        <w:rPr>
          <w:rFonts w:ascii="Arial" w:hAnsi="Arial" w:cs="Arial"/>
          <w:sz w:val="28"/>
        </w:rPr>
        <w:t xml:space="preserve"> andrzejkow</w:t>
      </w:r>
      <w:r>
        <w:rPr>
          <w:rFonts w:ascii="Arial" w:hAnsi="Arial" w:cs="Arial"/>
          <w:sz w:val="28"/>
        </w:rPr>
        <w:t>e</w:t>
      </w:r>
      <w:r w:rsidRPr="00B11A78">
        <w:rPr>
          <w:rFonts w:ascii="Arial" w:hAnsi="Arial" w:cs="Arial"/>
          <w:sz w:val="28"/>
        </w:rPr>
        <w:t xml:space="preserve"> spędz</w:t>
      </w:r>
      <w:r>
        <w:rPr>
          <w:rFonts w:ascii="Arial" w:hAnsi="Arial" w:cs="Arial"/>
          <w:sz w:val="28"/>
        </w:rPr>
        <w:t>aliście</w:t>
      </w:r>
      <w:r w:rsidRPr="00B11A78">
        <w:rPr>
          <w:rFonts w:ascii="Arial" w:hAnsi="Arial" w:cs="Arial"/>
          <w:sz w:val="28"/>
        </w:rPr>
        <w:t xml:space="preserve"> w gronie koleżanek </w:t>
      </w:r>
      <w:r>
        <w:rPr>
          <w:rFonts w:ascii="Arial" w:hAnsi="Arial" w:cs="Arial"/>
          <w:sz w:val="28"/>
        </w:rPr>
        <w:t xml:space="preserve">i kolegów. W </w:t>
      </w:r>
      <w:r w:rsidRPr="00B11A78">
        <w:rPr>
          <w:rFonts w:ascii="Arial" w:hAnsi="Arial" w:cs="Arial"/>
          <w:sz w:val="28"/>
        </w:rPr>
        <w:t xml:space="preserve"> tym roku </w:t>
      </w:r>
      <w:r>
        <w:rPr>
          <w:rFonts w:ascii="Arial" w:hAnsi="Arial" w:cs="Arial"/>
          <w:sz w:val="28"/>
        </w:rPr>
        <w:t xml:space="preserve">trzeba </w:t>
      </w:r>
      <w:r w:rsidRPr="00B11A78">
        <w:rPr>
          <w:rFonts w:ascii="Arial" w:hAnsi="Arial" w:cs="Arial"/>
          <w:sz w:val="28"/>
        </w:rPr>
        <w:t xml:space="preserve">zmienić zwyczaje andrzejkowe i spędzić </w:t>
      </w:r>
      <w:r>
        <w:rPr>
          <w:rFonts w:ascii="Arial" w:hAnsi="Arial" w:cs="Arial"/>
          <w:sz w:val="28"/>
        </w:rPr>
        <w:t>je w domu.</w:t>
      </w:r>
    </w:p>
    <w:p w:rsidR="00B11A78" w:rsidRDefault="00B3468A" w:rsidP="00B3468A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Poniżej możecie obejrzeć prezentację z informacjami dotyczącymi andrzejek.  Znajdziecie tam krótki film o tym, skąd się wziął ten zwyczaj, kilka propozycji wróżb andrzejkowych oraz kilka zadań i łamigłówek.</w:t>
      </w:r>
      <w:bookmarkStart w:id="0" w:name="_GoBack"/>
      <w:bookmarkEnd w:id="0"/>
    </w:p>
    <w:p w:rsidR="00B11A78" w:rsidRPr="00EC064E" w:rsidRDefault="00B11A78" w:rsidP="00EC064E">
      <w:pPr>
        <w:jc w:val="both"/>
        <w:rPr>
          <w:rFonts w:ascii="Arial" w:hAnsi="Arial" w:cs="Arial"/>
          <w:sz w:val="28"/>
        </w:rPr>
      </w:pPr>
      <w:hyperlink r:id="rId25" w:history="1">
        <w:r w:rsidRPr="00EA2D3B">
          <w:rPr>
            <w:rStyle w:val="Hipercze"/>
            <w:rFonts w:ascii="Arial" w:hAnsi="Arial" w:cs="Arial"/>
            <w:sz w:val="28"/>
          </w:rPr>
          <w:t>https://view.genial.ly/5fb98c65182eec0cf60d4421/presentatio</w:t>
        </w:r>
        <w:r w:rsidRPr="00EA2D3B">
          <w:rPr>
            <w:rStyle w:val="Hipercze"/>
            <w:rFonts w:ascii="Arial" w:hAnsi="Arial" w:cs="Arial"/>
            <w:sz w:val="28"/>
          </w:rPr>
          <w:t>n</w:t>
        </w:r>
        <w:r w:rsidRPr="00EA2D3B">
          <w:rPr>
            <w:rStyle w:val="Hipercze"/>
            <w:rFonts w:ascii="Arial" w:hAnsi="Arial" w:cs="Arial"/>
            <w:sz w:val="28"/>
          </w:rPr>
          <w:t>-andrzejki</w:t>
        </w:r>
      </w:hyperlink>
      <w:r>
        <w:rPr>
          <w:rFonts w:ascii="Arial" w:hAnsi="Arial" w:cs="Arial"/>
          <w:sz w:val="28"/>
        </w:rPr>
        <w:t xml:space="preserve"> </w:t>
      </w:r>
    </w:p>
    <w:sectPr w:rsidR="00B11A78" w:rsidRPr="00EC0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E7196"/>
    <w:multiLevelType w:val="multilevel"/>
    <w:tmpl w:val="9156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E4CE2"/>
    <w:multiLevelType w:val="multilevel"/>
    <w:tmpl w:val="7D6C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4B"/>
    <w:rsid w:val="003D6B37"/>
    <w:rsid w:val="004F0A4F"/>
    <w:rsid w:val="00895E4B"/>
    <w:rsid w:val="00AA24F2"/>
    <w:rsid w:val="00B11A78"/>
    <w:rsid w:val="00B3468A"/>
    <w:rsid w:val="00D21E5B"/>
    <w:rsid w:val="00EC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4AD1"/>
  <w15:chartTrackingRefBased/>
  <w15:docId w15:val="{DFA395E4-07E4-4B37-BB81-B93E15B1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9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95E4B"/>
    <w:rPr>
      <w:b/>
      <w:bCs/>
    </w:rPr>
  </w:style>
  <w:style w:type="paragraph" w:customStyle="1" w:styleId="has-medium-font-size">
    <w:name w:val="has-medium-font-size"/>
    <w:basedOn w:val="Normalny"/>
    <w:rsid w:val="0089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color">
    <w:name w:val="has-text-color"/>
    <w:basedOn w:val="Normalny"/>
    <w:rsid w:val="0089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95E4B"/>
    <w:rPr>
      <w:color w:val="0000FF"/>
      <w:u w:val="single"/>
    </w:rPr>
  </w:style>
  <w:style w:type="paragraph" w:customStyle="1" w:styleId="has-normal-font-size">
    <w:name w:val="has-normal-font-size"/>
    <w:basedOn w:val="Normalny"/>
    <w:rsid w:val="004F0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small-font-size">
    <w:name w:val="has-small-font-size"/>
    <w:basedOn w:val="Normalny"/>
    <w:rsid w:val="004F0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E5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A24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3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34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2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8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7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ywoyioBkq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dla-dzieci.com.pl/lamiglowki/wykreslanki_do_druku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jIqC9SnU5Y" TargetMode="External"/><Relationship Id="rId7" Type="http://schemas.openxmlformats.org/officeDocument/2006/relationships/hyperlink" Target="https://youtu.be/BX3OPIUy0aE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youtu.be/FP0wgVhUC9w" TargetMode="External"/><Relationship Id="rId25" Type="http://schemas.openxmlformats.org/officeDocument/2006/relationships/hyperlink" Target="https://view.genial.ly/5fb98c65182eec0cf60d4421/presentation-andrzej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WsFaRLRP49w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sCRjXiN3iMs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jgJOS26G1wY" TargetMode="External"/><Relationship Id="rId23" Type="http://schemas.openxmlformats.org/officeDocument/2006/relationships/hyperlink" Target="https://basn.pl/bajki/do-czytania.phphttps://www.youtube.com/watch?v=vSkpcHUKiz0&amp;fbclid" TargetMode="External"/><Relationship Id="rId10" Type="http://schemas.openxmlformats.org/officeDocument/2006/relationships/hyperlink" Target="https://youtu.be/5PiH9celkxU" TargetMode="External"/><Relationship Id="rId19" Type="http://schemas.openxmlformats.org/officeDocument/2006/relationships/hyperlink" Target="https://cloud2x.edupage.org/cloud?z%3ABKloAlTRwjQQol3F37jb64O5PHWi4zgW1cocS92ZnFUof%2FCaHeglAsWre%2B0%2BLLJ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nOfRiMP3g4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zamek-lancut.pl/digitaliz&#8230;/wirtualsp/Lancut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4F428-1300-4DDF-A9B0-E88B7493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863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nauczyciel10b</dc:creator>
  <cp:keywords/>
  <dc:description/>
  <cp:lastModifiedBy>nauczyciel10b</cp:lastModifiedBy>
  <cp:revision>2</cp:revision>
  <dcterms:created xsi:type="dcterms:W3CDTF">2020-11-23T11:01:00Z</dcterms:created>
  <dcterms:modified xsi:type="dcterms:W3CDTF">2020-11-23T12:25:00Z</dcterms:modified>
</cp:coreProperties>
</file>