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16" w:rsidRDefault="00A44116" w:rsidP="00A44116">
      <w:pPr>
        <w:pStyle w:val="NormalnyWeb"/>
        <w:ind w:firstLine="708"/>
        <w:rPr>
          <w:rStyle w:val="Pogrubienie"/>
          <w:i/>
          <w:iCs/>
        </w:rPr>
      </w:pPr>
      <w:r>
        <w:rPr>
          <w:rStyle w:val="Pogrubienie"/>
          <w:i/>
          <w:iCs/>
        </w:rPr>
        <w:t>ŚWIETLICA 01-05.06</w:t>
      </w:r>
    </w:p>
    <w:p w:rsidR="00A44116" w:rsidRDefault="00A44116" w:rsidP="00A44116">
      <w:pPr>
        <w:pStyle w:val="NormalnyWeb"/>
        <w:rPr>
          <w:noProof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354330</wp:posOffset>
            </wp:positionV>
            <wp:extent cx="1743075" cy="1524000"/>
            <wp:effectExtent l="19050" t="0" r="9525" b="0"/>
            <wp:wrapSquare wrapText="bothSides"/>
            <wp:docPr id="1" name="Obraz 1" descr="Czytaj więcej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ytaj więcej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Pogrubienie"/>
          <w:i/>
          <w:iCs/>
        </w:rPr>
        <w:t>Najciekawsze miejsca i budowle w Europie to : słynna Wieża Eiffla w Paryżu, piękny zegar Big Ben w Londynie, ruiny świątyni Akropol w Grecji, potężne  Koloseum w Rzymie, Watykan, piękny Most Karola w czeskiej Pradze,Krzywa Wieża w Pizie, we Włoszech i wiele innych.  Kliknijcie na poniższy link i wybierzcie się dziś w podróż po Europie, aby podziwiać słynne budowle.</w:t>
      </w:r>
    </w:p>
    <w:p w:rsidR="00A44116" w:rsidRDefault="00A44116" w:rsidP="00A44116">
      <w:pPr>
        <w:pStyle w:val="NormalnyWeb"/>
      </w:pPr>
      <w:hyperlink r:id="rId8" w:history="1">
        <w:r>
          <w:rPr>
            <w:rStyle w:val="Hipercze"/>
          </w:rPr>
          <w:t>https://slidep</w:t>
        </w:r>
        <w:r>
          <w:rPr>
            <w:rStyle w:val="Hipercze"/>
          </w:rPr>
          <w:t>l</w:t>
        </w:r>
        <w:r>
          <w:rPr>
            <w:rStyle w:val="Hipercze"/>
          </w:rPr>
          <w:t>ayer.pl/slide/3219036/</w:t>
        </w:r>
      </w:hyperlink>
    </w:p>
    <w:p w:rsidR="00A44116" w:rsidRDefault="00A44116" w:rsidP="00A44116">
      <w:pPr>
        <w:pStyle w:val="NormalnyWeb"/>
      </w:pPr>
    </w:p>
    <w:p w:rsidR="00A44116" w:rsidRDefault="00A44116" w:rsidP="00A44116">
      <w:pPr>
        <w:pStyle w:val="Nagwek2"/>
        <w:rPr>
          <w:b w:val="0"/>
          <w:bCs w:val="0"/>
          <w:sz w:val="24"/>
          <w:szCs w:val="24"/>
        </w:rPr>
      </w:pPr>
      <w:hyperlink r:id="rId9" w:history="1">
        <w:r>
          <w:rPr>
            <w:rStyle w:val="Hipercze"/>
          </w:rPr>
          <w:t xml:space="preserve">Królestwo zwierząt - pytania i odpowiedzi </w:t>
        </w:r>
      </w:hyperlink>
    </w:p>
    <w:p w:rsidR="00A44116" w:rsidRPr="00A44116" w:rsidRDefault="00A44116" w:rsidP="00A4411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Ciekawa jestem czy znacie odpowiedzi na poniższe pytania? Możecie zakryć rozwiązania zagadek i spróbować odpowiedzieć, potem zerknijcie czy taka sama odpowiedź jest pod pytaniem. Miłej zabawy!</w:t>
      </w:r>
    </w:p>
    <w:p w:rsidR="00A44116" w:rsidRPr="00A44116" w:rsidRDefault="00A44116" w:rsidP="00A4411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Jaki jest największy ssak na świecie?</w:t>
      </w:r>
    </w:p>
    <w:p w:rsidR="00A44116" w:rsidRPr="00A44116" w:rsidRDefault="00A44116" w:rsidP="00A4411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116">
        <w:rPr>
          <w:rFonts w:ascii="Times New Roman" w:eastAsia="Times New Roman" w:hAnsi="Times New Roman" w:cs="Times New Roman"/>
          <w:sz w:val="24"/>
          <w:szCs w:val="24"/>
          <w:lang w:eastAsia="pl-PL"/>
        </w:rPr>
        <w:t>Płetwal błękitny to największy ssak na Ziemi. Mierzy ok. 30 m długości, a waży ponad 190 ton.</w:t>
      </w:r>
    </w:p>
    <w:p w:rsidR="00A44116" w:rsidRPr="00A44116" w:rsidRDefault="00A44116" w:rsidP="00A4411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Jaki jest najwolniejszy ssak na Ziemi?</w:t>
      </w:r>
    </w:p>
    <w:p w:rsidR="00A44116" w:rsidRPr="00A44116" w:rsidRDefault="00A44116" w:rsidP="00A4411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116">
        <w:rPr>
          <w:rFonts w:ascii="Times New Roman" w:eastAsia="Times New Roman" w:hAnsi="Times New Roman" w:cs="Times New Roman"/>
          <w:sz w:val="24"/>
          <w:szCs w:val="24"/>
          <w:lang w:eastAsia="pl-PL"/>
        </w:rPr>
        <w:t>To oczywiście leniwiec. Porusza się z prędkością mniejszą niż 2 km/h. Codziennie śpi po 15 - 18 godzin.</w:t>
      </w:r>
    </w:p>
    <w:p w:rsidR="00A44116" w:rsidRPr="00A44116" w:rsidRDefault="00A44116" w:rsidP="00A4411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Który ze ssaków jest najwyższy?</w:t>
      </w:r>
    </w:p>
    <w:p w:rsidR="00A44116" w:rsidRPr="00A44116" w:rsidRDefault="00A44116" w:rsidP="00A4411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116">
        <w:rPr>
          <w:rFonts w:ascii="Times New Roman" w:eastAsia="Times New Roman" w:hAnsi="Times New Roman" w:cs="Times New Roman"/>
          <w:sz w:val="24"/>
          <w:szCs w:val="24"/>
          <w:lang w:eastAsia="pl-PL"/>
        </w:rPr>
        <w:t>To żyrafa, samiec osiąga wysokość do 6 m. Dzięki takiemu wzrostowi, żyrafom nie trudno sięgnąć po liście znajdujące się nawet na czubkach drzew.</w:t>
      </w:r>
    </w:p>
    <w:p w:rsidR="00A44116" w:rsidRPr="00A44116" w:rsidRDefault="00A44116" w:rsidP="00A4411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Czy woda jest niezbędna wielbłądom do życia?</w:t>
      </w:r>
    </w:p>
    <w:p w:rsidR="00A44116" w:rsidRPr="00A44116" w:rsidRDefault="00A44116" w:rsidP="00A4411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116">
        <w:rPr>
          <w:rFonts w:ascii="Times New Roman" w:eastAsia="Times New Roman" w:hAnsi="Times New Roman" w:cs="Times New Roman"/>
          <w:sz w:val="24"/>
          <w:szCs w:val="24"/>
          <w:lang w:eastAsia="pl-PL"/>
        </w:rPr>
        <w:t>Wielbłąd może żyć bez wody tygodniami. Wystarczy mu odżywianie pustynną roślinnością. Kiedy jednak wielbłąd ma możliwość zaspokojenia pragnienia, wypija ok. 80 litrów wody. Mimo to popularne przekonanie o magazynowaniu wody przez wielbłądy jest nieprawdziwe. Magazynują one tylko tłuszcz.</w:t>
      </w:r>
    </w:p>
    <w:p w:rsidR="00A44116" w:rsidRPr="00A44116" w:rsidRDefault="00A44116" w:rsidP="00A4411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Jakie zwierzę jest najrzadsze na Ziemi?</w:t>
      </w:r>
    </w:p>
    <w:p w:rsidR="00A44116" w:rsidRPr="00A44116" w:rsidRDefault="00A44116" w:rsidP="00A4411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116">
        <w:rPr>
          <w:rFonts w:ascii="Times New Roman" w:eastAsia="Times New Roman" w:hAnsi="Times New Roman" w:cs="Times New Roman"/>
          <w:sz w:val="24"/>
          <w:szCs w:val="24"/>
          <w:lang w:eastAsia="pl-PL"/>
        </w:rPr>
        <w:t>To tygrys syberyjski, obecnie populacja tych kotów szacowana jest na 450 osobników. Występują przede wszystkim w rejonach Kamczatki i Jeziora Bajkał.</w:t>
      </w:r>
    </w:p>
    <w:p w:rsidR="00A44116" w:rsidRPr="00A44116" w:rsidRDefault="00A44116" w:rsidP="00A4411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Który z kotów jest najszybszy?</w:t>
      </w:r>
    </w:p>
    <w:p w:rsidR="00A44116" w:rsidRPr="00A44116" w:rsidRDefault="00A44116" w:rsidP="00A4411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116">
        <w:rPr>
          <w:rFonts w:ascii="Times New Roman" w:eastAsia="Times New Roman" w:hAnsi="Times New Roman" w:cs="Times New Roman"/>
          <w:sz w:val="24"/>
          <w:szCs w:val="24"/>
          <w:lang w:eastAsia="pl-PL"/>
        </w:rPr>
        <w:t>Najszybszy z kotów to gepard. Rozwija prędkości nawet do 110 km/h. Jego nogi są długie i silne, a cała budowa ciała pozwala na osiąganie niesamowitych prędkości. Zamieszkuje tereny południowej oraz wschodniej Afryki oraz Bliski Wschód.</w:t>
      </w:r>
    </w:p>
    <w:p w:rsidR="00A44116" w:rsidRPr="00A44116" w:rsidRDefault="00A44116" w:rsidP="00A4411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7. Jak szybki jest pies domowy?</w:t>
      </w:r>
    </w:p>
    <w:p w:rsidR="00A44116" w:rsidRPr="00A44116" w:rsidRDefault="00A44116" w:rsidP="00A4411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116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Większość domowych psów jest w stanie biec z prędkością 30 km/h. Najszybsze są charty krótkowłose, osiągają one prędkość ponad 70 km/h.</w:t>
      </w:r>
    </w:p>
    <w:p w:rsidR="00A44116" w:rsidRPr="00A44116" w:rsidRDefault="00A44116" w:rsidP="00A4411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Co jest takiego charakterystycznego u psów dingo?</w:t>
      </w:r>
    </w:p>
    <w:p w:rsidR="00A44116" w:rsidRPr="00A44116" w:rsidRDefault="00A44116" w:rsidP="00A4411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116">
        <w:rPr>
          <w:rFonts w:ascii="Times New Roman" w:eastAsia="Times New Roman" w:hAnsi="Times New Roman" w:cs="Times New Roman"/>
          <w:sz w:val="24"/>
          <w:szCs w:val="24"/>
          <w:lang w:eastAsia="pl-PL"/>
        </w:rPr>
        <w:t>Psy te nie potrafią szczekać, za to donośnie wyją. Uszy psa dingo nigdy nie opadają.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2400300" cy="1600200"/>
            <wp:effectExtent l="19050" t="0" r="0" b="0"/>
            <wp:docPr id="4" name="Obraz 4" descr="c_240_160_16777215_00_images_stories_2019-20_05_swietlica_tiger-160601_640.png">
              <a:hlinkClick xmlns:a="http://schemas.openxmlformats.org/drawingml/2006/main" r:id="rId10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_240_160_16777215_00_images_stories_2019-20_05_swietlica_tiger-160601_640.png">
                      <a:hlinkClick r:id="rId10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116" w:rsidRDefault="00A44116" w:rsidP="00A4411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1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4116" w:rsidRDefault="00A44116" w:rsidP="00A4411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4116" w:rsidRDefault="00A44116" w:rsidP="00A44116">
      <w:pPr>
        <w:pStyle w:val="Nagwek2"/>
        <w:rPr>
          <w:sz w:val="24"/>
          <w:szCs w:val="24"/>
        </w:rPr>
      </w:pPr>
      <w:hyperlink r:id="rId12" w:history="1">
        <w:r>
          <w:rPr>
            <w:rStyle w:val="Hipercze"/>
          </w:rPr>
          <w:t xml:space="preserve">PIĘKNA NASZA POLSKA CAŁA </w:t>
        </w:r>
      </w:hyperlink>
    </w:p>
    <w:p w:rsidR="00A44116" w:rsidRPr="00A44116" w:rsidRDefault="00A44116" w:rsidP="00A44116">
      <w:pPr>
        <w:pStyle w:val="NormalnyWeb"/>
        <w:rPr>
          <w:sz w:val="28"/>
          <w:szCs w:val="28"/>
        </w:rPr>
      </w:pPr>
      <w:r w:rsidRPr="00A44116">
        <w:rPr>
          <w:rStyle w:val="Uwydatnienie"/>
          <w:sz w:val="28"/>
          <w:szCs w:val="28"/>
        </w:rPr>
        <w:t xml:space="preserve">Polska leży na kontynencie europejskim. Od wchodu graniczy z Ukrainą,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933450" y="6038850"/>
            <wp:positionH relativeFrom="margin">
              <wp:align>left</wp:align>
            </wp:positionH>
            <wp:positionV relativeFrom="margin">
              <wp:align>center</wp:align>
            </wp:positionV>
            <wp:extent cx="2286000" cy="1524000"/>
            <wp:effectExtent l="19050" t="0" r="0" b="0"/>
            <wp:wrapSquare wrapText="bothSides"/>
            <wp:docPr id="6" name="Obraz 6" descr="Czytaj więcej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zytaj więcej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4116">
        <w:rPr>
          <w:rStyle w:val="Uwydatnienie"/>
          <w:sz w:val="28"/>
          <w:szCs w:val="28"/>
        </w:rPr>
        <w:t>Białorusią, Litwą i Rosją. Nasi południowi sąsiedzi to Słowacja i Czechy. Zachodnia granica z Niemcami przebiega w większej części wzdłuż Odry, która po Wiśle, jest drugą co do wielkości rzeką w Polsce. Na północy naturalną granicą jest Morze Bałtyckie. Krajobraz naszego kraju jest zróżnicowany. Są tu góry,wyżyny i niziny. Największe polskie miasta to: Warszawa, Kraków, Wrocław, Poznań. Zapraszam  Was w podróż po naszym  pięknym kraju. Kliknij na poniższy link i zobacz 50 miejsc, które warto odwiedzić w  Polsce :</w:t>
      </w:r>
    </w:p>
    <w:p w:rsidR="00A44116" w:rsidRDefault="00A44116" w:rsidP="00A44116">
      <w:pPr>
        <w:pStyle w:val="NormalnyWeb"/>
      </w:pPr>
      <w:hyperlink r:id="rId14" w:history="1">
        <w:r>
          <w:rPr>
            <w:rStyle w:val="Hipercze"/>
          </w:rPr>
          <w:t>https://podroze.gazeta.pl/podroze/56,114158,11818231,50-miejsc-w-polsce-ktore-trzeba-zobaczyc.html</w:t>
        </w:r>
      </w:hyperlink>
    </w:p>
    <w:p w:rsidR="00A44116" w:rsidRDefault="00A44116" w:rsidP="00A44116">
      <w:pPr>
        <w:pStyle w:val="NormalnyWeb"/>
      </w:pPr>
      <w:hyperlink r:id="rId15" w:history="1">
        <w:r>
          <w:rPr>
            <w:rStyle w:val="Hipercze"/>
          </w:rPr>
          <w:t>https://mamagerka.pl/atrakcje-dla-dzieci-w</w:t>
        </w:r>
        <w:r>
          <w:rPr>
            <w:rStyle w:val="Hipercze"/>
          </w:rPr>
          <w:t>-</w:t>
        </w:r>
        <w:r>
          <w:rPr>
            <w:rStyle w:val="Hipercze"/>
          </w:rPr>
          <w:t>polsce/</w:t>
        </w:r>
      </w:hyperlink>
    </w:p>
    <w:p w:rsidR="00A44116" w:rsidRPr="00A44116" w:rsidRDefault="00A44116" w:rsidP="00A4411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4116" w:rsidRDefault="00A44116" w:rsidP="00A44116">
      <w:pPr>
        <w:pStyle w:val="NormalnyWeb"/>
      </w:pPr>
    </w:p>
    <w:p w:rsidR="0004568A" w:rsidRDefault="0004568A"/>
    <w:sectPr w:rsidR="0004568A" w:rsidSect="00F23E5C">
      <w:headerReference w:type="default" r:id="rId16"/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4DE" w:rsidRDefault="005E54DE" w:rsidP="00A44116">
      <w:pPr>
        <w:spacing w:after="0"/>
      </w:pPr>
      <w:r>
        <w:separator/>
      </w:r>
    </w:p>
  </w:endnote>
  <w:endnote w:type="continuationSeparator" w:id="1">
    <w:p w:rsidR="005E54DE" w:rsidRDefault="005E54DE" w:rsidP="00A441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4DE" w:rsidRDefault="005E54DE" w:rsidP="00A44116">
      <w:pPr>
        <w:spacing w:after="0"/>
      </w:pPr>
      <w:r>
        <w:separator/>
      </w:r>
    </w:p>
  </w:footnote>
  <w:footnote w:type="continuationSeparator" w:id="1">
    <w:p w:rsidR="005E54DE" w:rsidRDefault="005E54DE" w:rsidP="00A4411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16" w:rsidRDefault="00A44116">
    <w:pPr>
      <w:pStyle w:val="Nagwek"/>
    </w:pPr>
  </w:p>
  <w:p w:rsidR="00A44116" w:rsidRDefault="00A441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B16"/>
    <w:rsid w:val="0004568A"/>
    <w:rsid w:val="00081120"/>
    <w:rsid w:val="000D7719"/>
    <w:rsid w:val="00106B77"/>
    <w:rsid w:val="00142B2C"/>
    <w:rsid w:val="0018175D"/>
    <w:rsid w:val="0020740E"/>
    <w:rsid w:val="002D5E96"/>
    <w:rsid w:val="00310A61"/>
    <w:rsid w:val="003134F2"/>
    <w:rsid w:val="00335AF7"/>
    <w:rsid w:val="00393E31"/>
    <w:rsid w:val="00466846"/>
    <w:rsid w:val="004846E7"/>
    <w:rsid w:val="00491F5B"/>
    <w:rsid w:val="00496E4E"/>
    <w:rsid w:val="004C4FC7"/>
    <w:rsid w:val="004E651C"/>
    <w:rsid w:val="00530202"/>
    <w:rsid w:val="00544238"/>
    <w:rsid w:val="005C0258"/>
    <w:rsid w:val="005E54DE"/>
    <w:rsid w:val="00636C02"/>
    <w:rsid w:val="00663BA4"/>
    <w:rsid w:val="00672044"/>
    <w:rsid w:val="00691D2E"/>
    <w:rsid w:val="006F0FAF"/>
    <w:rsid w:val="0089457D"/>
    <w:rsid w:val="00920A5C"/>
    <w:rsid w:val="00990830"/>
    <w:rsid w:val="009C0CE2"/>
    <w:rsid w:val="009C3C70"/>
    <w:rsid w:val="009D28D6"/>
    <w:rsid w:val="00A44116"/>
    <w:rsid w:val="00AA4155"/>
    <w:rsid w:val="00AA4BFA"/>
    <w:rsid w:val="00B04828"/>
    <w:rsid w:val="00BB22F5"/>
    <w:rsid w:val="00C211C5"/>
    <w:rsid w:val="00CB18DB"/>
    <w:rsid w:val="00D26E35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EE4DCC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paragraph" w:styleId="Nagwek2">
    <w:name w:val="heading 2"/>
    <w:basedOn w:val="Normalny"/>
    <w:link w:val="Nagwek2Znak"/>
    <w:uiPriority w:val="9"/>
    <w:qFormat/>
    <w:rsid w:val="00A4411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44116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A44116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4411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4116"/>
  </w:style>
  <w:style w:type="paragraph" w:styleId="Stopka">
    <w:name w:val="footer"/>
    <w:basedOn w:val="Normalny"/>
    <w:link w:val="StopkaZnak"/>
    <w:uiPriority w:val="99"/>
    <w:semiHidden/>
    <w:unhideWhenUsed/>
    <w:rsid w:val="00A4411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4116"/>
  </w:style>
  <w:style w:type="character" w:customStyle="1" w:styleId="Nagwek2Znak">
    <w:name w:val="Nagłówek 2 Znak"/>
    <w:basedOn w:val="Domylnaczcionkaakapitu"/>
    <w:link w:val="Nagwek2"/>
    <w:uiPriority w:val="9"/>
    <w:rsid w:val="00A441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A441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ideplayer.pl/slide/3219036/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p3ns.edu.pl/index.php/agendy/swietlica/1929-piekna-nasza-polska-cal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mamagerka.pl/atrakcje-dla-dzieci-w-polsce/" TargetMode="External"/><Relationship Id="rId10" Type="http://schemas.openxmlformats.org/officeDocument/2006/relationships/hyperlink" Target="https://sp3ns.edu.pl/images/stories/2019-20/05/swietlica/tiger-160601_640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3ns.edu.pl/index.php/agendy/swietlica/1963-krolestwo-zwierzat-pytania-i-odpowiedzi" TargetMode="External"/><Relationship Id="rId14" Type="http://schemas.openxmlformats.org/officeDocument/2006/relationships/hyperlink" Target="https://podroze.gazeta.pl/podroze/56,114158,11818231,50-miejsc-w-polsce-ktore-trzeba-zobaczyc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2020-05-19T04:31:00Z</dcterms:created>
  <dcterms:modified xsi:type="dcterms:W3CDTF">2020-06-01T20:41:00Z</dcterms:modified>
</cp:coreProperties>
</file>