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FA" w:rsidRDefault="00043DDE">
      <w:pPr>
        <w:rPr>
          <w:sz w:val="28"/>
        </w:rPr>
      </w:pPr>
      <w:r w:rsidRPr="00043DDE">
        <w:rPr>
          <w:sz w:val="28"/>
        </w:rPr>
        <w:t>Kochane Dzieciak</w:t>
      </w:r>
      <w:r>
        <w:rPr>
          <w:sz w:val="28"/>
        </w:rPr>
        <w:t>i.</w:t>
      </w:r>
    </w:p>
    <w:p w:rsidR="00043DDE" w:rsidRDefault="00043DDE" w:rsidP="00043DDE">
      <w:pPr>
        <w:jc w:val="both"/>
        <w:rPr>
          <w:sz w:val="28"/>
        </w:rPr>
      </w:pPr>
      <w:r>
        <w:rPr>
          <w:sz w:val="28"/>
        </w:rPr>
        <w:t>W tym tygodniu inaczej jak zwykle bo Wy w waszych domach,  będziemy mówili o sakramencie pokuty i pojednania.  Ostatnio pracowaliście z tekstem przypowieści o synu marnotrawnym.  Ojciec w tej przypowieści nie potępił swojego syna za to że był rozrzutny i stracił wszystkie pieniądze które otrzymał. Ojciec przyjął syna bo go kochał. Przebaczył mu to co zrobił.</w:t>
      </w:r>
    </w:p>
    <w:p w:rsidR="00043DDE" w:rsidRDefault="00043DDE" w:rsidP="00043DDE">
      <w:pPr>
        <w:jc w:val="both"/>
        <w:rPr>
          <w:sz w:val="28"/>
        </w:rPr>
      </w:pPr>
      <w:r>
        <w:rPr>
          <w:sz w:val="28"/>
        </w:rPr>
        <w:t xml:space="preserve">Pan Bóg jest Ojcem który przebacza i nie pamięta tego co my zrobiliśmy złego. Przebacza nam w sakramencie pokuty i pojednania.  W tym sakramencie poprzez kapłana, który w sposób widzialny zastępuje nam Pana Jezusa, odpuszcza nam grzechy. </w:t>
      </w:r>
    </w:p>
    <w:p w:rsidR="00043DDE" w:rsidRPr="005569BA" w:rsidRDefault="00043DDE" w:rsidP="005569BA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5569BA">
        <w:rPr>
          <w:sz w:val="28"/>
        </w:rPr>
        <w:t>W pierwszej klasie mówiliśmy o znakach obecności Pana Jezusa w Kościele. Popatrz na obrazki i napisz jak nazywa się ta rzecz.</w:t>
      </w:r>
    </w:p>
    <w:p w:rsidR="00043DDE" w:rsidRDefault="00043DDE" w:rsidP="00043DDE">
      <w:pPr>
        <w:jc w:val="both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1804392" cy="2133600"/>
            <wp:effectExtent l="19050" t="0" r="5358" b="0"/>
            <wp:docPr id="1" name="Obraz 1" descr="Znalezione obrazy dla zapytania: konfesjonał -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nfesjonał - obra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92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557">
        <w:rPr>
          <w:noProof/>
          <w:lang w:eastAsia="pl-PL"/>
        </w:rPr>
        <w:drawing>
          <wp:inline distT="0" distB="0" distL="0" distR="0">
            <wp:extent cx="1428750" cy="2099282"/>
            <wp:effectExtent l="19050" t="0" r="0" b="0"/>
            <wp:docPr id="3" name="Obraz 10" descr="Znalezione obrazy dla zapytania: konfesjonał - obrazek do 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konfesjonał - obrazek do kolorowan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557" w:rsidRPr="00C22557">
        <w:t xml:space="preserve"> </w:t>
      </w:r>
      <w:r w:rsidR="00C22557">
        <w:rPr>
          <w:noProof/>
          <w:lang w:eastAsia="pl-PL"/>
        </w:rPr>
        <w:drawing>
          <wp:inline distT="0" distB="0" distL="0" distR="0">
            <wp:extent cx="2116081" cy="3314700"/>
            <wp:effectExtent l="19050" t="0" r="0" b="0"/>
            <wp:docPr id="13" name="Obraz 13" descr="Znalezione obrazy dla zapytania: konfesjonał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konfesjonał 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81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DDE" w:rsidRDefault="00043DDE" w:rsidP="00043DDE">
      <w:pPr>
        <w:jc w:val="both"/>
        <w:rPr>
          <w:sz w:val="28"/>
        </w:rPr>
      </w:pPr>
    </w:p>
    <w:p w:rsidR="00043DDE" w:rsidRDefault="00C22557" w:rsidP="00043DDE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</w:t>
      </w:r>
    </w:p>
    <w:p w:rsidR="00C22557" w:rsidRDefault="00C22557" w:rsidP="00043DDE">
      <w:pPr>
        <w:jc w:val="both"/>
        <w:rPr>
          <w:sz w:val="28"/>
        </w:rPr>
      </w:pPr>
    </w:p>
    <w:p w:rsidR="00C22557" w:rsidRDefault="00C22557" w:rsidP="00043DDE">
      <w:pPr>
        <w:jc w:val="both"/>
        <w:rPr>
          <w:sz w:val="28"/>
        </w:rPr>
      </w:pPr>
      <w:r>
        <w:rPr>
          <w:sz w:val="28"/>
        </w:rPr>
        <w:t>Jest to specjalny mebel w kościele. Tu człowiek wyznaje swoje grzechy, a kapłan mocą Jezusa Chrystusa udziela rozgrzeszenia. Rozgrzeszenie to przebaczenie grzechów.</w:t>
      </w:r>
    </w:p>
    <w:p w:rsidR="005569BA" w:rsidRDefault="005569BA" w:rsidP="00043DDE">
      <w:pPr>
        <w:jc w:val="both"/>
        <w:rPr>
          <w:sz w:val="28"/>
        </w:rPr>
      </w:pPr>
    </w:p>
    <w:p w:rsidR="005569BA" w:rsidRDefault="005569BA" w:rsidP="00043DDE">
      <w:pPr>
        <w:jc w:val="both"/>
        <w:rPr>
          <w:sz w:val="28"/>
        </w:rPr>
      </w:pPr>
    </w:p>
    <w:p w:rsidR="00C22557" w:rsidRDefault="00C22557" w:rsidP="00043DDE">
      <w:pPr>
        <w:jc w:val="both"/>
        <w:rPr>
          <w:sz w:val="28"/>
        </w:rPr>
      </w:pPr>
      <w:r>
        <w:rPr>
          <w:sz w:val="28"/>
        </w:rPr>
        <w:lastRenderedPageBreak/>
        <w:t>Dlaczego Pan Bóg odpuszcza nam grzechy przez pośrednictwo kapłana?</w:t>
      </w:r>
    </w:p>
    <w:p w:rsidR="00C22557" w:rsidRDefault="00C22557" w:rsidP="00043DDE">
      <w:pPr>
        <w:jc w:val="both"/>
        <w:rPr>
          <w:b/>
          <w:sz w:val="28"/>
        </w:rPr>
      </w:pPr>
      <w:r>
        <w:rPr>
          <w:sz w:val="28"/>
        </w:rPr>
        <w:t xml:space="preserve">W Piśmie Świętym, w Ewangelii św. Jana mamy odpowiedź na to pytanie. </w:t>
      </w:r>
      <w:r w:rsidR="00B31090">
        <w:rPr>
          <w:sz w:val="28"/>
        </w:rPr>
        <w:t xml:space="preserve">Jezus powiedział do swoich uczniów: „ </w:t>
      </w:r>
      <w:proofErr w:type="spellStart"/>
      <w:r w:rsidR="00B31090" w:rsidRPr="00B31090">
        <w:rPr>
          <w:b/>
          <w:sz w:val="28"/>
        </w:rPr>
        <w:t>Weźmijcie</w:t>
      </w:r>
      <w:proofErr w:type="spellEnd"/>
      <w:r w:rsidR="00B31090" w:rsidRPr="00B31090">
        <w:rPr>
          <w:b/>
          <w:sz w:val="28"/>
        </w:rPr>
        <w:t xml:space="preserve"> Ducha Świętego, którym grzechy odpuścicie będą im odpuszczone, którym zatrzymacie, będą im zatrzymane.”</w:t>
      </w:r>
    </w:p>
    <w:p w:rsidR="00B31090" w:rsidRDefault="00B31090" w:rsidP="00043DDE">
      <w:pPr>
        <w:jc w:val="both"/>
        <w:rPr>
          <w:sz w:val="28"/>
        </w:rPr>
      </w:pPr>
      <w:r>
        <w:rPr>
          <w:sz w:val="28"/>
        </w:rPr>
        <w:t>Wy uczniowie klasy drugiej nie przystępujecie jeszcze do sakramentu pokuty i pojednania, ale możecie na każdej Mszy Św. oraz podczas modlitwy w domu przepraszać Pana Boga za grzechy odmawiając spowiedź powszechną.</w:t>
      </w:r>
    </w:p>
    <w:p w:rsidR="005569BA" w:rsidRPr="005569BA" w:rsidRDefault="00B31090" w:rsidP="005569BA">
      <w:pPr>
        <w:pStyle w:val="Akapitzlist"/>
        <w:numPr>
          <w:ilvl w:val="0"/>
          <w:numId w:val="2"/>
        </w:numPr>
        <w:jc w:val="both"/>
        <w:rPr>
          <w:b/>
          <w:sz w:val="28"/>
        </w:rPr>
      </w:pPr>
      <w:r w:rsidRPr="005569BA">
        <w:rPr>
          <w:sz w:val="28"/>
        </w:rPr>
        <w:t xml:space="preserve">Uzupełnij tekst formuły spowiedzi powszechnej wyrazami i naucz się jej na pamięć: </w:t>
      </w:r>
    </w:p>
    <w:p w:rsidR="00B31090" w:rsidRDefault="00B31090" w:rsidP="005569BA">
      <w:pPr>
        <w:pStyle w:val="Akapitzlist"/>
        <w:ind w:left="0"/>
        <w:jc w:val="both"/>
        <w:rPr>
          <w:b/>
          <w:sz w:val="28"/>
        </w:rPr>
      </w:pPr>
      <w:r w:rsidRPr="005569BA">
        <w:rPr>
          <w:sz w:val="28"/>
        </w:rPr>
        <w:t xml:space="preserve"> </w:t>
      </w:r>
      <w:r w:rsidRPr="005569BA">
        <w:rPr>
          <w:b/>
          <w:sz w:val="28"/>
        </w:rPr>
        <w:t>Aniołów, bardzo, błagam, Boga, modlitwę, mową, Świętych, wielka, wina, Wszechmogącemu, zaniedbaniem, zawsze.</w:t>
      </w:r>
    </w:p>
    <w:p w:rsidR="00B31090" w:rsidRDefault="00B31090" w:rsidP="00B31090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Spowiadam się Bogu………………………………………………………….. i wam bracia i siostry, że ………………………………. </w:t>
      </w:r>
      <w:r w:rsidR="005829BD">
        <w:rPr>
          <w:sz w:val="28"/>
        </w:rPr>
        <w:t>z</w:t>
      </w:r>
      <w:r>
        <w:rPr>
          <w:sz w:val="28"/>
        </w:rPr>
        <w:t xml:space="preserve">grzeszyłem myślą, ……………………………., uczynkiem i ………………………………………….. Moja wina, moja……………………………….. moja bardzo………………………………… </w:t>
      </w:r>
      <w:r w:rsidR="005829BD">
        <w:rPr>
          <w:sz w:val="28"/>
        </w:rPr>
        <w:t>w</w:t>
      </w:r>
      <w:r>
        <w:rPr>
          <w:sz w:val="28"/>
        </w:rPr>
        <w:t>ina. Przeto ………………………………………….. Najświętszą Maryję……………………………………</w:t>
      </w:r>
      <w:r w:rsidR="005829BD">
        <w:rPr>
          <w:sz w:val="28"/>
        </w:rPr>
        <w:t xml:space="preserve"> </w:t>
      </w:r>
      <w:r>
        <w:rPr>
          <w:sz w:val="28"/>
        </w:rPr>
        <w:t>Dziewicę, wszystkich………………………………</w:t>
      </w:r>
      <w:r w:rsidR="005829BD">
        <w:rPr>
          <w:sz w:val="28"/>
        </w:rPr>
        <w:t xml:space="preserve">…………. </w:t>
      </w:r>
      <w:r>
        <w:rPr>
          <w:sz w:val="28"/>
        </w:rPr>
        <w:t>I ……………………………………………….. i was bracia i siostry, o ……………………………………………</w:t>
      </w:r>
    </w:p>
    <w:p w:rsidR="00B31090" w:rsidRDefault="005829BD" w:rsidP="00B31090">
      <w:pPr>
        <w:spacing w:line="480" w:lineRule="auto"/>
        <w:jc w:val="both"/>
        <w:rPr>
          <w:sz w:val="28"/>
        </w:rPr>
      </w:pPr>
      <w:r>
        <w:rPr>
          <w:sz w:val="28"/>
        </w:rPr>
        <w:t>z</w:t>
      </w:r>
      <w:r w:rsidR="00B31090">
        <w:rPr>
          <w:sz w:val="28"/>
        </w:rPr>
        <w:t>a mnie</w:t>
      </w:r>
      <w:r>
        <w:rPr>
          <w:sz w:val="28"/>
        </w:rPr>
        <w:t xml:space="preserve"> do Pana ……………………………………….. naszego.</w:t>
      </w:r>
    </w:p>
    <w:p w:rsidR="005829BD" w:rsidRDefault="005829BD" w:rsidP="005829BD">
      <w:pPr>
        <w:jc w:val="both"/>
        <w:rPr>
          <w:sz w:val="28"/>
        </w:rPr>
      </w:pPr>
      <w:r>
        <w:rPr>
          <w:sz w:val="28"/>
        </w:rPr>
        <w:t>Sakrament pokuty i pojednania bardzo często nazywany jest spowiedzią. Do każdej spowiedzi trzeba dobrze się przygotować. Należy wypełnić warunki sakramentu pokuty którymi są:</w:t>
      </w:r>
    </w:p>
    <w:p w:rsidR="005829BD" w:rsidRDefault="005829BD" w:rsidP="005829B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Rachunek sumienia</w:t>
      </w:r>
    </w:p>
    <w:p w:rsidR="005829BD" w:rsidRDefault="005829BD" w:rsidP="005829B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Żal za grzechy</w:t>
      </w:r>
    </w:p>
    <w:p w:rsidR="005829BD" w:rsidRDefault="005829BD" w:rsidP="005829B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Mocne postanowienie poprawy</w:t>
      </w:r>
    </w:p>
    <w:p w:rsidR="005829BD" w:rsidRDefault="005829BD" w:rsidP="005829B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Szczera spowiedź</w:t>
      </w:r>
    </w:p>
    <w:p w:rsidR="005829BD" w:rsidRDefault="005829BD" w:rsidP="005829B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Zadośćuczynienie czyli wynagrodzenie Panu Bogu i bliźniemu.</w:t>
      </w:r>
    </w:p>
    <w:p w:rsidR="005569BA" w:rsidRDefault="005569BA" w:rsidP="005569BA">
      <w:pPr>
        <w:pStyle w:val="Akapitzlist"/>
        <w:jc w:val="both"/>
        <w:rPr>
          <w:sz w:val="28"/>
        </w:rPr>
      </w:pPr>
    </w:p>
    <w:p w:rsidR="005569BA" w:rsidRDefault="005569BA" w:rsidP="005569BA">
      <w:pPr>
        <w:pStyle w:val="Akapitzlist"/>
        <w:jc w:val="both"/>
        <w:rPr>
          <w:sz w:val="28"/>
        </w:rPr>
      </w:pPr>
    </w:p>
    <w:p w:rsidR="005569BA" w:rsidRDefault="005569BA" w:rsidP="005569BA">
      <w:pPr>
        <w:pStyle w:val="Akapitzlist"/>
        <w:jc w:val="both"/>
        <w:rPr>
          <w:sz w:val="28"/>
        </w:rPr>
      </w:pPr>
    </w:p>
    <w:p w:rsidR="005569BA" w:rsidRPr="005569BA" w:rsidRDefault="005569BA" w:rsidP="005569B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Pokoloruj obrazki i naucz się warunków dobrej spowiedzi.</w:t>
      </w:r>
    </w:p>
    <w:p w:rsidR="005829BD" w:rsidRDefault="005829BD" w:rsidP="005829BD">
      <w:pPr>
        <w:pStyle w:val="Akapitzlist"/>
        <w:jc w:val="both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5695950" cy="4152900"/>
            <wp:effectExtent l="19050" t="0" r="0" b="0"/>
            <wp:docPr id="16" name="lbImage" descr="http://www.milakowo.parafia.info.pl/text_images/text_158/img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milakowo.parafia.info.pl/text_images/text_158/img11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829BD" w:rsidRDefault="005829BD" w:rsidP="005829BD">
      <w:pPr>
        <w:pStyle w:val="Akapitzlist"/>
        <w:jc w:val="both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5772150" cy="3943350"/>
            <wp:effectExtent l="19050" t="0" r="0" b="0"/>
            <wp:docPr id="19" name="lbImage" descr="http://www.milakowo.parafia.info.pl/text_images/text_158/img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milakowo.parafia.info.pl/text_images/text_158/img11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41" w:rsidRDefault="000E0441" w:rsidP="005829BD">
      <w:pPr>
        <w:pStyle w:val="Akapitzlist"/>
        <w:jc w:val="both"/>
        <w:rPr>
          <w:sz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95950" cy="3867150"/>
            <wp:effectExtent l="19050" t="0" r="0" b="0"/>
            <wp:docPr id="28" name="lbImage" descr="http://www.milakowo.parafia.info.pl/text_images/text_158/img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milakowo.parafia.info.pl/text_images/text_158/img11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24" cy="387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569BA" w:rsidRDefault="005569BA" w:rsidP="005829BD">
      <w:pPr>
        <w:pStyle w:val="Akapitzlist"/>
        <w:jc w:val="both"/>
        <w:rPr>
          <w:sz w:val="28"/>
        </w:rPr>
      </w:pPr>
    </w:p>
    <w:p w:rsidR="000E0441" w:rsidRDefault="000E0441" w:rsidP="005829BD">
      <w:pPr>
        <w:pStyle w:val="Akapitzlist"/>
        <w:jc w:val="both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5638800" cy="4210050"/>
            <wp:effectExtent l="0" t="0" r="0" b="0"/>
            <wp:docPr id="31" name="lbImage" descr="http://www.milakowo.parafia.info.pl/text_images/text_158/img1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milakowo.parafia.info.pl/text_images/text_158/img112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41" w:rsidRDefault="000E0441" w:rsidP="005829BD">
      <w:pPr>
        <w:pStyle w:val="Akapitzlist"/>
        <w:jc w:val="both"/>
        <w:rPr>
          <w:sz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76900" cy="4010025"/>
            <wp:effectExtent l="19050" t="0" r="0" b="0"/>
            <wp:docPr id="34" name="lbImage" descr="http://www.milakowo.parafia.info.pl/text_images/text_158/img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milakowo.parafia.info.pl/text_images/text_158/img11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BA" w:rsidRDefault="005569BA" w:rsidP="005829BD">
      <w:pPr>
        <w:pStyle w:val="Akapitzlist"/>
        <w:jc w:val="both"/>
        <w:rPr>
          <w:sz w:val="28"/>
        </w:rPr>
      </w:pPr>
    </w:p>
    <w:p w:rsidR="005569BA" w:rsidRDefault="005569BA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C9751C" w:rsidRDefault="00C9751C" w:rsidP="005829BD">
      <w:pPr>
        <w:pStyle w:val="Akapitzlist"/>
        <w:jc w:val="both"/>
        <w:rPr>
          <w:sz w:val="28"/>
        </w:rPr>
      </w:pPr>
    </w:p>
    <w:p w:rsidR="005569BA" w:rsidRDefault="005569BA" w:rsidP="005569B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Połącz w pary kolorując ranki do siebie pasujące tym samym kolorem.</w:t>
      </w:r>
    </w:p>
    <w:p w:rsidR="005569BA" w:rsidRDefault="005569BA" w:rsidP="005569BA">
      <w:pPr>
        <w:pStyle w:val="Akapitzlist"/>
        <w:jc w:val="both"/>
        <w:rPr>
          <w:sz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350"/>
        <w:gridCol w:w="4252"/>
      </w:tblGrid>
      <w:tr w:rsidR="005569BA" w:rsidTr="00C9751C">
        <w:tc>
          <w:tcPr>
            <w:tcW w:w="4350" w:type="dxa"/>
          </w:tcPr>
          <w:p w:rsidR="005569BA" w:rsidRDefault="005569BA" w:rsidP="005569B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5569BA" w:rsidP="005569BA">
            <w:pPr>
              <w:pStyle w:val="Akapitzlist"/>
              <w:ind w:left="0"/>
              <w:jc w:val="center"/>
              <w:rPr>
                <w:sz w:val="36"/>
              </w:rPr>
            </w:pPr>
            <w:r w:rsidRPr="005569BA">
              <w:rPr>
                <w:sz w:val="36"/>
              </w:rPr>
              <w:t>Rachunek sumienia</w:t>
            </w:r>
          </w:p>
          <w:p w:rsidR="005569BA" w:rsidRDefault="005569BA" w:rsidP="005569BA">
            <w:pPr>
              <w:pStyle w:val="Akapitzlist"/>
              <w:ind w:left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C9751C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Mówię wszystkie grzechy szczerze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</w:tr>
    </w:tbl>
    <w:p w:rsidR="005569BA" w:rsidRDefault="005569BA" w:rsidP="005569BA">
      <w:pPr>
        <w:pStyle w:val="Akapitzlist"/>
        <w:jc w:val="both"/>
        <w:rPr>
          <w:sz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350"/>
        <w:gridCol w:w="4252"/>
      </w:tblGrid>
      <w:tr w:rsidR="005569BA" w:rsidTr="00C9751C">
        <w:tc>
          <w:tcPr>
            <w:tcW w:w="4350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C9751C" w:rsidRDefault="00C9751C" w:rsidP="00AB004A">
            <w:pPr>
              <w:pStyle w:val="Akapitzlist"/>
              <w:ind w:left="0"/>
              <w:jc w:val="center"/>
              <w:rPr>
                <w:sz w:val="36"/>
              </w:rPr>
            </w:pPr>
          </w:p>
          <w:p w:rsidR="005569BA" w:rsidRPr="005569BA" w:rsidRDefault="005569BA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Żal za grzechy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C9751C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Odprawiam pokutę i wynagradzam bliźnim krzywdy 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</w:tr>
    </w:tbl>
    <w:p w:rsidR="005569BA" w:rsidRDefault="005569BA" w:rsidP="005569BA">
      <w:pPr>
        <w:pStyle w:val="Akapitzlist"/>
        <w:jc w:val="both"/>
        <w:rPr>
          <w:sz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350"/>
        <w:gridCol w:w="4252"/>
      </w:tblGrid>
      <w:tr w:rsidR="005569BA" w:rsidTr="00C9751C">
        <w:tc>
          <w:tcPr>
            <w:tcW w:w="4350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5569BA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Mocne postanowienie poprawy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C9751C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Przypominam sobie grzechy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</w:tr>
    </w:tbl>
    <w:p w:rsidR="005569BA" w:rsidRDefault="005569BA" w:rsidP="005569BA">
      <w:pPr>
        <w:pStyle w:val="Akapitzlist"/>
        <w:jc w:val="both"/>
        <w:rPr>
          <w:sz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350"/>
        <w:gridCol w:w="4252"/>
      </w:tblGrid>
      <w:tr w:rsidR="005569BA" w:rsidTr="00C9751C">
        <w:tc>
          <w:tcPr>
            <w:tcW w:w="4350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5569BA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Szczera spowiedź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C9751C" w:rsidP="00AB004A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Robie postanowienie i staram się je wypełnić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</w:tr>
    </w:tbl>
    <w:p w:rsidR="005569BA" w:rsidRDefault="005569BA" w:rsidP="005569BA">
      <w:pPr>
        <w:pStyle w:val="Akapitzlist"/>
        <w:jc w:val="both"/>
        <w:rPr>
          <w:sz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350"/>
        <w:gridCol w:w="4252"/>
      </w:tblGrid>
      <w:tr w:rsidR="005569BA" w:rsidTr="00C9751C">
        <w:trPr>
          <w:trHeight w:val="1734"/>
        </w:trPr>
        <w:tc>
          <w:tcPr>
            <w:tcW w:w="4350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Pr="005569BA" w:rsidRDefault="005569BA" w:rsidP="00C9751C">
            <w:pPr>
              <w:pStyle w:val="Akapitzlist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Zadośćuczynienie </w:t>
            </w:r>
            <w:r w:rsidR="00C9751C">
              <w:rPr>
                <w:sz w:val="36"/>
              </w:rPr>
              <w:t>Panu Bogu</w:t>
            </w:r>
            <w:r>
              <w:rPr>
                <w:sz w:val="36"/>
              </w:rPr>
              <w:t xml:space="preserve"> i bliźniemu</w:t>
            </w:r>
          </w:p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5569BA" w:rsidRDefault="005569BA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  <w:p w:rsidR="005569BA" w:rsidRDefault="00C9751C" w:rsidP="00AB004A">
            <w:pPr>
              <w:pStyle w:val="Akapitzlist"/>
              <w:ind w:left="0"/>
              <w:jc w:val="both"/>
              <w:rPr>
                <w:sz w:val="36"/>
              </w:rPr>
            </w:pPr>
            <w:r w:rsidRPr="00C9751C">
              <w:rPr>
                <w:sz w:val="36"/>
              </w:rPr>
              <w:t>Żałuje za popełnione grzechy i przepraszam Boga</w:t>
            </w:r>
          </w:p>
          <w:p w:rsidR="00C9751C" w:rsidRDefault="00C9751C" w:rsidP="00AB004A">
            <w:pPr>
              <w:pStyle w:val="Akapitzlist"/>
              <w:ind w:left="0"/>
              <w:jc w:val="both"/>
              <w:rPr>
                <w:sz w:val="28"/>
              </w:rPr>
            </w:pPr>
          </w:p>
        </w:tc>
      </w:tr>
    </w:tbl>
    <w:p w:rsidR="005569BA" w:rsidRDefault="00C9751C" w:rsidP="005569BA">
      <w:pPr>
        <w:pStyle w:val="Akapitzlist"/>
        <w:jc w:val="both"/>
        <w:rPr>
          <w:sz w:val="28"/>
        </w:rPr>
      </w:pPr>
      <w:r>
        <w:rPr>
          <w:sz w:val="28"/>
        </w:rPr>
        <w:t xml:space="preserve">    </w:t>
      </w:r>
    </w:p>
    <w:p w:rsidR="00C9751C" w:rsidRDefault="00C9751C" w:rsidP="005569BA">
      <w:pPr>
        <w:pStyle w:val="Akapitzlist"/>
        <w:jc w:val="both"/>
        <w:rPr>
          <w:sz w:val="28"/>
        </w:rPr>
      </w:pPr>
    </w:p>
    <w:p w:rsidR="00C9751C" w:rsidRDefault="00C9751C" w:rsidP="005569BA">
      <w:pPr>
        <w:pStyle w:val="Akapitzlist"/>
        <w:jc w:val="both"/>
        <w:rPr>
          <w:sz w:val="28"/>
        </w:rPr>
      </w:pPr>
    </w:p>
    <w:p w:rsidR="00C9751C" w:rsidRDefault="00C9751C" w:rsidP="005569BA">
      <w:pPr>
        <w:pStyle w:val="Akapitzlist"/>
        <w:jc w:val="both"/>
        <w:rPr>
          <w:b/>
          <w:sz w:val="28"/>
        </w:rPr>
      </w:pPr>
      <w:r>
        <w:rPr>
          <w:sz w:val="28"/>
        </w:rPr>
        <w:t>Czekam do końca tygodnia na zrobione przez Was zadania Pracę proszę przesłać na adres</w:t>
      </w:r>
      <w:r w:rsidRPr="00C9751C">
        <w:rPr>
          <w:b/>
          <w:sz w:val="28"/>
        </w:rPr>
        <w:t xml:space="preserve">:  </w:t>
      </w:r>
      <w:hyperlink r:id="rId13" w:history="1">
        <w:r w:rsidRPr="007E7349">
          <w:rPr>
            <w:rStyle w:val="Hipercze"/>
            <w:b/>
            <w:sz w:val="28"/>
          </w:rPr>
          <w:t>gordianka@go2.pl</w:t>
        </w:r>
      </w:hyperlink>
    </w:p>
    <w:p w:rsidR="00C9751C" w:rsidRPr="00C9751C" w:rsidRDefault="00C9751C" w:rsidP="005569BA">
      <w:pPr>
        <w:pStyle w:val="Akapitzlist"/>
        <w:jc w:val="both"/>
        <w:rPr>
          <w:b/>
          <w:sz w:val="28"/>
        </w:rPr>
      </w:pPr>
      <w:r>
        <w:rPr>
          <w:b/>
          <w:sz w:val="28"/>
        </w:rPr>
        <w:t>Pozdrawiam Was bardzo serdecznie. S. Dorota</w:t>
      </w:r>
    </w:p>
    <w:sectPr w:rsidR="00C9751C" w:rsidRPr="00C9751C" w:rsidSect="005569BA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9C7"/>
    <w:multiLevelType w:val="hybridMultilevel"/>
    <w:tmpl w:val="7618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311D"/>
    <w:multiLevelType w:val="hybridMultilevel"/>
    <w:tmpl w:val="A852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DDE"/>
    <w:rsid w:val="00043DDE"/>
    <w:rsid w:val="000E0441"/>
    <w:rsid w:val="005569BA"/>
    <w:rsid w:val="005829BD"/>
    <w:rsid w:val="008615FA"/>
    <w:rsid w:val="00B31090"/>
    <w:rsid w:val="00C22557"/>
    <w:rsid w:val="00C9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9BD"/>
    <w:pPr>
      <w:ind w:left="720"/>
      <w:contextualSpacing/>
    </w:pPr>
  </w:style>
  <w:style w:type="table" w:styleId="Tabela-Siatka">
    <w:name w:val="Table Grid"/>
    <w:basedOn w:val="Standardowy"/>
    <w:uiPriority w:val="59"/>
    <w:rsid w:val="00556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975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gordianka@g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2020-03-24T15:22:00Z</dcterms:created>
  <dcterms:modified xsi:type="dcterms:W3CDTF">2020-03-24T16:41:00Z</dcterms:modified>
</cp:coreProperties>
</file>