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1C" w:rsidRDefault="00461E1C" w:rsidP="00461E1C">
      <w:pPr>
        <w:rPr>
          <w:b/>
          <w:u w:val="single"/>
        </w:rPr>
      </w:pPr>
      <w:r>
        <w:rPr>
          <w:b/>
          <w:u w:val="single"/>
        </w:rPr>
        <w:t>T. Jak być dobrym przyjacielem?</w:t>
      </w:r>
    </w:p>
    <w:p w:rsidR="00461E1C" w:rsidRDefault="00461E1C" w:rsidP="00461E1C">
      <w:r>
        <w:t xml:space="preserve">Obejrzyj filmik  i pomyśl   </w:t>
      </w:r>
      <w:hyperlink r:id="rId5" w:history="1">
        <w:r>
          <w:rPr>
            <w:rStyle w:val="Hipercze"/>
          </w:rPr>
          <w:t>https://www.youtube.com/watch?v=VNtDTC46LCw</w:t>
        </w:r>
      </w:hyperlink>
    </w:p>
    <w:p w:rsidR="00461E1C" w:rsidRDefault="00461E1C" w:rsidP="00461E1C">
      <w:pPr>
        <w:pStyle w:val="p1"/>
        <w:spacing w:before="374" w:beforeAutospacing="0" w:after="374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s1"/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Alan Alexander </w:t>
      </w:r>
      <w:proofErr w:type="spellStart"/>
      <w:r>
        <w:rPr>
          <w:rStyle w:val="s1"/>
          <w:rFonts w:asciiTheme="minorHAnsi" w:hAnsiTheme="minorHAnsi" w:cstheme="minorHAnsi"/>
          <w:b/>
          <w:bCs/>
          <w:color w:val="333333"/>
          <w:sz w:val="22"/>
          <w:szCs w:val="22"/>
        </w:rPr>
        <w:t>Milne</w:t>
      </w:r>
      <w:proofErr w:type="spellEnd"/>
      <w:r>
        <w:rPr>
          <w:rStyle w:val="s1"/>
          <w:rFonts w:asciiTheme="minorHAnsi" w:hAnsiTheme="minorHAnsi" w:cstheme="minorHAnsi"/>
          <w:b/>
          <w:bCs/>
          <w:color w:val="333333"/>
          <w:sz w:val="22"/>
          <w:szCs w:val="22"/>
        </w:rPr>
        <w:t>, Kubuś Puchatek</w:t>
      </w:r>
    </w:p>
    <w:p w:rsidR="00461E1C" w:rsidRDefault="00461E1C" w:rsidP="00461E1C">
      <w:pPr>
        <w:pStyle w:val="p1"/>
        <w:spacing w:before="374" w:beforeAutospacing="0" w:after="374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s1"/>
          <w:rFonts w:asciiTheme="minorHAnsi" w:hAnsiTheme="minorHAnsi" w:cstheme="minorHAnsi"/>
          <w:color w:val="333333"/>
          <w:sz w:val="22"/>
          <w:szCs w:val="22"/>
        </w:rPr>
        <w:t>– A jeśli pewnego dnia będę musiał odejść? – spytał Krzyś, ściskając Misiową łapkę. – Co wtedy?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>
        <w:rPr>
          <w:rStyle w:val="s1"/>
          <w:rFonts w:asciiTheme="minorHAnsi" w:hAnsiTheme="minorHAnsi" w:cstheme="minorHAnsi"/>
          <w:color w:val="333333"/>
          <w:sz w:val="22"/>
          <w:szCs w:val="22"/>
        </w:rPr>
        <w:t>– Nic wielkiego – zapewnił go Puchatek. – Posiedzę tu sobie i na ciebie poczekam. Kiedy się kogoś kocha, to ten drugi ktoś nigdy nie znika.</w:t>
      </w:r>
    </w:p>
    <w:p w:rsidR="00461E1C" w:rsidRDefault="00461E1C" w:rsidP="00461E1C">
      <w:pPr>
        <w:pStyle w:val="p1"/>
        <w:spacing w:before="374" w:beforeAutospacing="0" w:after="374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s1"/>
          <w:rFonts w:asciiTheme="minorHAnsi" w:hAnsiTheme="minorHAnsi" w:cstheme="minorHAnsi"/>
          <w:color w:val="333333"/>
          <w:sz w:val="22"/>
          <w:szCs w:val="22"/>
        </w:rPr>
        <w:t>– Puchatku?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>
        <w:rPr>
          <w:rStyle w:val="s1"/>
          <w:rFonts w:asciiTheme="minorHAnsi" w:hAnsiTheme="minorHAnsi" w:cstheme="minorHAnsi"/>
          <w:color w:val="333333"/>
          <w:sz w:val="22"/>
          <w:szCs w:val="22"/>
        </w:rPr>
        <w:t>– Tak Prosiaczku?</w:t>
      </w:r>
      <w:r>
        <w:rPr>
          <w:rFonts w:asciiTheme="minorHAnsi" w:hAnsiTheme="minorHAnsi" w:cstheme="minorHAnsi"/>
          <w:color w:val="333333"/>
          <w:sz w:val="22"/>
          <w:szCs w:val="22"/>
        </w:rPr>
        <w:br/>
      </w:r>
      <w:r>
        <w:rPr>
          <w:rStyle w:val="s1"/>
          <w:rFonts w:asciiTheme="minorHAnsi" w:hAnsiTheme="minorHAnsi" w:cstheme="minorHAnsi"/>
          <w:color w:val="333333"/>
          <w:sz w:val="22"/>
          <w:szCs w:val="22"/>
        </w:rPr>
        <w:t>– Nic, tylko chciałem się upewnić, że jesteś.</w:t>
      </w:r>
    </w:p>
    <w:p w:rsidR="00461E1C" w:rsidRDefault="00461E1C" w:rsidP="00461E1C">
      <w:pPr>
        <w:pStyle w:val="p1"/>
        <w:spacing w:before="374" w:beforeAutospacing="0" w:after="374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s1"/>
          <w:rFonts w:asciiTheme="minorHAnsi" w:hAnsiTheme="minorHAnsi" w:cstheme="minorHAnsi"/>
          <w:color w:val="333333"/>
          <w:sz w:val="22"/>
          <w:szCs w:val="22"/>
        </w:rPr>
        <w:t>Przyjacielu, jeśli będzie ci dane żyć sto lat, to ja chciałby żyć sto lat minus jeden dzień, abym nie musiał żyć ani jednego dnia bez ciebie.</w:t>
      </w:r>
    </w:p>
    <w:p w:rsidR="00461E1C" w:rsidRDefault="00461E1C" w:rsidP="00461E1C">
      <w:r>
        <w:t>Życzę Wam takiej przyjaźni.</w:t>
      </w:r>
    </w:p>
    <w:p w:rsidR="00867170" w:rsidRDefault="00867170">
      <w:bookmarkStart w:id="0" w:name="_GoBack"/>
      <w:bookmarkEnd w:id="0"/>
    </w:p>
    <w:sectPr w:rsidR="0086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1C"/>
    <w:rsid w:val="00461E1C"/>
    <w:rsid w:val="008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E1C"/>
    <w:rPr>
      <w:color w:val="0000FF"/>
      <w:u w:val="single"/>
    </w:rPr>
  </w:style>
  <w:style w:type="paragraph" w:customStyle="1" w:styleId="p1">
    <w:name w:val="p1"/>
    <w:basedOn w:val="Normalny"/>
    <w:rsid w:val="0046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461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E1C"/>
    <w:rPr>
      <w:color w:val="0000FF"/>
      <w:u w:val="single"/>
    </w:rPr>
  </w:style>
  <w:style w:type="paragraph" w:customStyle="1" w:styleId="p1">
    <w:name w:val="p1"/>
    <w:basedOn w:val="Normalny"/>
    <w:rsid w:val="0046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46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NtDTC46L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Company>Sil-art Rycho444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2020-04-14T21:02:00Z</dcterms:created>
  <dcterms:modified xsi:type="dcterms:W3CDTF">2020-04-14T21:03:00Z</dcterms:modified>
</cp:coreProperties>
</file>