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79" w:rsidRDefault="00CC6479" w:rsidP="00CC6479">
      <w:r>
        <w:t xml:space="preserve">WIEDZA   O SPOŁECZEŃSTWIE  KL. VIII </w:t>
      </w:r>
    </w:p>
    <w:p w:rsidR="00CC6479" w:rsidRDefault="00CC6479" w:rsidP="00CC6479">
      <w:r>
        <w:t>27 0.3</w:t>
      </w:r>
    </w:p>
    <w:p w:rsidR="00CC6479" w:rsidRDefault="00CC6479" w:rsidP="00CC6479">
      <w:pPr>
        <w:rPr>
          <w:sz w:val="24"/>
          <w:szCs w:val="24"/>
        </w:rPr>
      </w:pPr>
      <w:r>
        <w:rPr>
          <w:sz w:val="24"/>
          <w:szCs w:val="24"/>
        </w:rPr>
        <w:t xml:space="preserve">W aktualnej  sytuacji , w której  przyszło  nam funkcjonować , obserwujemy  diametralne zmiany  w  polskim  systemie  prawnym. Podejmowane  są działania  , uchwalane  nowe akty prawne ,które  sankcjonują  nasze życie  i prace . </w:t>
      </w:r>
    </w:p>
    <w:p w:rsidR="00CC6479" w:rsidRDefault="00CC6479" w:rsidP="00CC6479">
      <w:pPr>
        <w:rPr>
          <w:sz w:val="24"/>
          <w:szCs w:val="24"/>
        </w:rPr>
      </w:pPr>
      <w:r>
        <w:rPr>
          <w:sz w:val="24"/>
          <w:szCs w:val="24"/>
        </w:rPr>
        <w:t>Dlatego , też  ważne jest , aby  każdy  obywatel  naszego kraju ; ten młody   i dojrzały  miał  wiedzę  o swoim  kraju ; o  powinnościach  i kompetencjach  organów  państwowych.</w:t>
      </w:r>
    </w:p>
    <w:p w:rsidR="00CC6479" w:rsidRDefault="00CC6479" w:rsidP="00CC6479">
      <w:pPr>
        <w:rPr>
          <w:sz w:val="24"/>
          <w:szCs w:val="24"/>
        </w:rPr>
      </w:pPr>
      <w:r>
        <w:rPr>
          <w:sz w:val="24"/>
          <w:szCs w:val="24"/>
        </w:rPr>
        <w:t xml:space="preserve">Wiem , że  na każdej lekcji  WOS  poświęcaliśmy  sporo czasu  na  rozmowy i dyskusje  ; to była dobra  forma  nauki  i  pracy ; no cóż  , teraz musimy   inaczej ; dlatego  proszę  z podręcznika  przeczytać  lekcję  PRAWO  I DEMOKRACJA  / str.122-125/ ; zapisać  do zeszytu – RODZAJE DEMOKRACJI ;  </w:t>
      </w:r>
    </w:p>
    <w:p w:rsidR="00CC6479" w:rsidRDefault="00CC6479" w:rsidP="00CC6479">
      <w:pPr>
        <w:rPr>
          <w:sz w:val="24"/>
          <w:szCs w:val="24"/>
        </w:rPr>
      </w:pPr>
      <w:r>
        <w:rPr>
          <w:sz w:val="24"/>
          <w:szCs w:val="24"/>
        </w:rPr>
        <w:t xml:space="preserve">-    do mnie  przesłać  DO  ŚRODY – ćw. 2 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 xml:space="preserve"> .126 / krótko; 2,3 zdania/</w:t>
      </w:r>
    </w:p>
    <w:p w:rsidR="00CC6479" w:rsidRDefault="00CC6479" w:rsidP="00CC6479">
      <w:pPr>
        <w:rPr>
          <w:sz w:val="24"/>
          <w:szCs w:val="24"/>
        </w:rPr>
      </w:pPr>
      <w:bookmarkStart w:id="0" w:name="_GoBack"/>
      <w:bookmarkEnd w:id="0"/>
    </w:p>
    <w:p w:rsidR="00CC6479" w:rsidRPr="00CB22C1" w:rsidRDefault="00CC6479" w:rsidP="00CC6479">
      <w:pPr>
        <w:rPr>
          <w:sz w:val="24"/>
          <w:szCs w:val="24"/>
        </w:rPr>
      </w:pPr>
    </w:p>
    <w:p w:rsidR="00CC6479" w:rsidRPr="00CB22C1" w:rsidRDefault="00CC6479" w:rsidP="00CC6479">
      <w:pPr>
        <w:rPr>
          <w:sz w:val="28"/>
          <w:szCs w:val="28"/>
        </w:rPr>
      </w:pPr>
    </w:p>
    <w:p w:rsidR="00B629C6" w:rsidRDefault="00B629C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sectPr w:rsidR="00B629C6" w:rsidSect="001B2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117F"/>
    <w:rsid w:val="00AB75EB"/>
    <w:rsid w:val="00B629C6"/>
    <w:rsid w:val="00C1117F"/>
    <w:rsid w:val="00CC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2020-03-27T10:58:00Z</dcterms:created>
  <dcterms:modified xsi:type="dcterms:W3CDTF">2020-03-27T10:58:00Z</dcterms:modified>
</cp:coreProperties>
</file>