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66" w:rsidRPr="00526B66" w:rsidRDefault="00526B66" w:rsidP="00526B6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6B66">
        <w:rPr>
          <w:rFonts w:ascii="Arial" w:eastAsia="Times New Roman" w:hAnsi="Arial" w:cs="Arial"/>
          <w:sz w:val="24"/>
          <w:szCs w:val="24"/>
          <w:lang w:eastAsia="pl-PL"/>
        </w:rPr>
        <w:t>Klasy  7 i 8 </w:t>
      </w:r>
      <w:r w:rsidRPr="00526B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26B66">
        <w:rPr>
          <w:rFonts w:ascii="Arial" w:eastAsia="Times New Roman" w:hAnsi="Arial" w:cs="Arial"/>
          <w:sz w:val="24"/>
          <w:szCs w:val="24"/>
          <w:lang w:eastAsia="pl-PL"/>
        </w:rPr>
        <w:br/>
        <w:t>W czasie zawieszenia zajęć nie zapomnij o aktywności fizycznej. Jeśli pogoda pozwoli korzystaj ze spacerów na wolnym powietrzu w pobliżu domu.. W domu w przerwach pomiędzy zadaniami z innych przedmiotów zrelaksuj się korzystając z gry ze strony </w:t>
      </w:r>
      <w:hyperlink r:id="rId4" w:history="1">
        <w:r w:rsidRPr="00526B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https://wordwall.net/pl/resource/907914/w-f</w:t>
        </w:r>
      </w:hyperlink>
      <w:r w:rsidRPr="00526B66">
        <w:rPr>
          <w:rFonts w:ascii="Arial" w:eastAsia="Times New Roman" w:hAnsi="Arial" w:cs="Arial"/>
          <w:sz w:val="24"/>
          <w:szCs w:val="24"/>
          <w:lang w:eastAsia="pl-PL"/>
        </w:rPr>
        <w:t>  , możesz zachęcić do zabawy innych domowników.</w:t>
      </w:r>
    </w:p>
    <w:p w:rsidR="00526B66" w:rsidRPr="00526B66" w:rsidRDefault="00526B66" w:rsidP="00526B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6B66">
        <w:rPr>
          <w:rFonts w:ascii="Arial" w:eastAsia="Times New Roman" w:hAnsi="Arial" w:cs="Arial"/>
          <w:sz w:val="24"/>
          <w:szCs w:val="24"/>
          <w:lang w:eastAsia="pl-PL"/>
        </w:rPr>
        <w:t>Pozdrawiam M. Trela</w:t>
      </w:r>
    </w:p>
    <w:p w:rsidR="00353C71" w:rsidRDefault="00353C71"/>
    <w:sectPr w:rsidR="00353C71" w:rsidSect="0035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B66"/>
    <w:rsid w:val="00353C71"/>
    <w:rsid w:val="0052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6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6589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907914/w-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2020-03-23T07:31:00Z</dcterms:created>
  <dcterms:modified xsi:type="dcterms:W3CDTF">2020-03-23T07:32:00Z</dcterms:modified>
</cp:coreProperties>
</file>