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7BF55" w14:textId="4B09CCA8" w:rsidR="00654BB4" w:rsidRPr="00654BB4" w:rsidRDefault="00654BB4" w:rsidP="00654BB4">
      <w:pPr>
        <w:spacing w:after="200" w:line="276" w:lineRule="auto"/>
        <w:rPr>
          <w:b/>
          <w:bCs/>
          <w:noProof w:val="0"/>
        </w:rPr>
      </w:pPr>
      <w:r w:rsidRPr="00654BB4">
        <w:rPr>
          <w:b/>
          <w:bCs/>
          <w:noProof w:val="0"/>
        </w:rPr>
        <w:t xml:space="preserve">Klasa  7 i 8 </w:t>
      </w:r>
      <w:r w:rsidRPr="00654BB4">
        <w:rPr>
          <w:b/>
          <w:bCs/>
          <w:noProof w:val="0"/>
        </w:rPr>
        <w:tab/>
      </w:r>
      <w:r w:rsidRPr="00654BB4">
        <w:rPr>
          <w:b/>
          <w:bCs/>
          <w:noProof w:val="0"/>
        </w:rPr>
        <w:tab/>
      </w:r>
      <w:r w:rsidRPr="00654BB4">
        <w:rPr>
          <w:b/>
          <w:bCs/>
          <w:noProof w:val="0"/>
        </w:rPr>
        <w:tab/>
      </w:r>
      <w:r w:rsidRPr="00654BB4">
        <w:rPr>
          <w:b/>
          <w:bCs/>
          <w:noProof w:val="0"/>
        </w:rPr>
        <w:tab/>
      </w:r>
      <w:r w:rsidRPr="00654BB4">
        <w:rPr>
          <w:b/>
          <w:bCs/>
          <w:noProof w:val="0"/>
        </w:rPr>
        <w:tab/>
      </w:r>
      <w:r w:rsidRPr="00654BB4">
        <w:rPr>
          <w:b/>
          <w:bCs/>
          <w:noProof w:val="0"/>
        </w:rPr>
        <w:tab/>
      </w:r>
      <w:r w:rsidRPr="00654BB4">
        <w:rPr>
          <w:b/>
          <w:bCs/>
          <w:noProof w:val="0"/>
        </w:rPr>
        <w:tab/>
      </w:r>
      <w:r w:rsidRPr="00654BB4">
        <w:rPr>
          <w:b/>
          <w:bCs/>
          <w:noProof w:val="0"/>
        </w:rPr>
        <w:tab/>
        <w:t xml:space="preserve"> 22  </w:t>
      </w:r>
      <w:r w:rsidR="00477078">
        <w:rPr>
          <w:b/>
          <w:bCs/>
          <w:noProof w:val="0"/>
        </w:rPr>
        <w:t xml:space="preserve">i 25 </w:t>
      </w:r>
      <w:r w:rsidRPr="00654BB4">
        <w:rPr>
          <w:b/>
          <w:bCs/>
          <w:noProof w:val="0"/>
        </w:rPr>
        <w:t xml:space="preserve">czerwca </w:t>
      </w:r>
    </w:p>
    <w:p w14:paraId="5693DDEB" w14:textId="77777777" w:rsidR="00654BB4" w:rsidRPr="00654BB4" w:rsidRDefault="00654BB4" w:rsidP="00654BB4">
      <w:pPr>
        <w:spacing w:after="200" w:line="276" w:lineRule="auto"/>
        <w:rPr>
          <w:noProof w:val="0"/>
        </w:rPr>
      </w:pPr>
    </w:p>
    <w:p w14:paraId="24413CA8" w14:textId="75C0C2E8" w:rsidR="00654BB4" w:rsidRDefault="00654BB4" w:rsidP="00654BB4">
      <w:pPr>
        <w:spacing w:after="200" w:line="276" w:lineRule="auto"/>
        <w:rPr>
          <w:noProof w:val="0"/>
        </w:rPr>
      </w:pPr>
    </w:p>
    <w:p w14:paraId="0024F743" w14:textId="25D46376" w:rsidR="00654BB4" w:rsidRPr="00654BB4" w:rsidRDefault="00654BB4" w:rsidP="00654BB4">
      <w:pPr>
        <w:spacing w:after="200" w:line="276" w:lineRule="auto"/>
        <w:rPr>
          <w:b/>
          <w:bCs/>
          <w:noProof w:val="0"/>
        </w:rPr>
      </w:pPr>
      <w:r>
        <w:rPr>
          <w:noProof w:val="0"/>
        </w:rPr>
        <w:t xml:space="preserve">Temat: </w:t>
      </w:r>
      <w:r w:rsidRPr="00654BB4">
        <w:rPr>
          <w:b/>
          <w:bCs/>
          <w:noProof w:val="0"/>
        </w:rPr>
        <w:t>Dzień Sportu – Dzień Rodziny – wspólne gry i zabawy.</w:t>
      </w:r>
    </w:p>
    <w:p w14:paraId="51D02392" w14:textId="3FE3D42D" w:rsidR="00654BB4" w:rsidRDefault="003A4889" w:rsidP="00654BB4">
      <w:p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>
        <w:rPr>
          <w:noProof w:val="0"/>
        </w:rPr>
        <w:t xml:space="preserve">Dzień rodziny połączony z Dniem Sportu pod hasłem </w:t>
      </w:r>
      <w:r w:rsidRPr="00F8058F">
        <w:rPr>
          <w:noProof w:val="0"/>
          <w:color w:val="FF0000"/>
        </w:rPr>
        <w:t xml:space="preserve">„ Rodzina na sportowo”. </w:t>
      </w:r>
    </w:p>
    <w:p w14:paraId="224F8F9A" w14:textId="096A7198" w:rsidR="003A4889" w:rsidRDefault="003A4889" w:rsidP="00654BB4">
      <w:p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>
        <w:rPr>
          <w:noProof w:val="0"/>
        </w:rPr>
        <w:t xml:space="preserve">Zapraszam dzieci wraz z rodzicami </w:t>
      </w:r>
      <w:r w:rsidR="0062659F">
        <w:rPr>
          <w:noProof w:val="0"/>
        </w:rPr>
        <w:t xml:space="preserve">i rodzeństwem </w:t>
      </w:r>
      <w:r>
        <w:rPr>
          <w:noProof w:val="0"/>
        </w:rPr>
        <w:t>do wspólnych gier i zabaw:</w:t>
      </w:r>
    </w:p>
    <w:p w14:paraId="28F21C69" w14:textId="600189D3" w:rsidR="00F8058F" w:rsidRDefault="00F8058F" w:rsidP="00654BB4">
      <w:p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>
        <w:rPr>
          <w:noProof w:val="0"/>
        </w:rPr>
        <w:t>Możesz podzielić poniższe zabawy na dwa dni.</w:t>
      </w:r>
    </w:p>
    <w:p w14:paraId="5427C2E3" w14:textId="23EE0591" w:rsidR="00F8058F" w:rsidRDefault="00F8058F" w:rsidP="00654BB4">
      <w:p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>
        <w:rPr>
          <w:noProof w:val="0"/>
        </w:rPr>
        <w:t xml:space="preserve">1  dzień </w:t>
      </w:r>
    </w:p>
    <w:p w14:paraId="6D2FDF42" w14:textId="2DC8F295" w:rsidR="003A4889" w:rsidRDefault="003A4889" w:rsidP="003A4889">
      <w:pPr>
        <w:pStyle w:val="Akapitzlist"/>
        <w:numPr>
          <w:ilvl w:val="0"/>
          <w:numId w:val="2"/>
        </w:num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 w:rsidRPr="003A4889">
        <w:rPr>
          <w:b/>
          <w:bCs/>
          <w:noProof w:val="0"/>
        </w:rPr>
        <w:t>Skoki na skakance</w:t>
      </w:r>
      <w:r>
        <w:rPr>
          <w:noProof w:val="0"/>
        </w:rPr>
        <w:t xml:space="preserve"> – skacz przez 30 sekund policz ile razy udało Ci się to zrobić.  Zwycięża ten zawodnik, który skoczył najwięcej razy.</w:t>
      </w:r>
    </w:p>
    <w:p w14:paraId="110F175F" w14:textId="423767CF" w:rsidR="003A4889" w:rsidRDefault="003A4889" w:rsidP="003A4889">
      <w:pPr>
        <w:pStyle w:val="Akapitzlist"/>
        <w:numPr>
          <w:ilvl w:val="0"/>
          <w:numId w:val="2"/>
        </w:num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>
        <w:rPr>
          <w:b/>
          <w:bCs/>
          <w:noProof w:val="0"/>
        </w:rPr>
        <w:t xml:space="preserve">Kręcenie hula </w:t>
      </w:r>
      <w:r>
        <w:rPr>
          <w:noProof w:val="0"/>
        </w:rPr>
        <w:t xml:space="preserve">– </w:t>
      </w:r>
      <w:r w:rsidRPr="003A4889">
        <w:rPr>
          <w:b/>
          <w:bCs/>
          <w:noProof w:val="0"/>
        </w:rPr>
        <w:t>hop na biodrach</w:t>
      </w:r>
      <w:r>
        <w:rPr>
          <w:b/>
          <w:bCs/>
          <w:noProof w:val="0"/>
        </w:rPr>
        <w:t xml:space="preserve"> </w:t>
      </w:r>
      <w:r w:rsidRPr="003A4889">
        <w:rPr>
          <w:noProof w:val="0"/>
        </w:rPr>
        <w:t>– wygrywa osoba, której najdłużej uda się kręcić hula- hop.</w:t>
      </w:r>
    </w:p>
    <w:p w14:paraId="629656D9" w14:textId="1B91BC8F" w:rsidR="003A4889" w:rsidRDefault="003A4889" w:rsidP="003A4889">
      <w:pPr>
        <w:pStyle w:val="Akapitzlist"/>
        <w:numPr>
          <w:ilvl w:val="0"/>
          <w:numId w:val="2"/>
        </w:num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>
        <w:rPr>
          <w:b/>
          <w:bCs/>
          <w:noProof w:val="0"/>
        </w:rPr>
        <w:t xml:space="preserve">Stanie na jednej nodze </w:t>
      </w:r>
      <w:r w:rsidRPr="003A4889">
        <w:rPr>
          <w:noProof w:val="0"/>
        </w:rPr>
        <w:t>-</w:t>
      </w:r>
      <w:r>
        <w:rPr>
          <w:noProof w:val="0"/>
        </w:rPr>
        <w:t xml:space="preserve"> </w:t>
      </w:r>
      <w:r w:rsidRPr="003A4889">
        <w:rPr>
          <w:noProof w:val="0"/>
        </w:rPr>
        <w:t>wygrywa osoba, któr</w:t>
      </w:r>
      <w:r>
        <w:rPr>
          <w:noProof w:val="0"/>
        </w:rPr>
        <w:t>a wykona to ćwiczeni najdłużej.</w:t>
      </w:r>
    </w:p>
    <w:p w14:paraId="7866FB37" w14:textId="750DC32C" w:rsidR="003A4889" w:rsidRDefault="003A4889" w:rsidP="003A4889">
      <w:pPr>
        <w:pStyle w:val="Akapitzlist"/>
        <w:numPr>
          <w:ilvl w:val="0"/>
          <w:numId w:val="2"/>
        </w:num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>
        <w:rPr>
          <w:b/>
          <w:bCs/>
          <w:noProof w:val="0"/>
        </w:rPr>
        <w:t xml:space="preserve">Rzuty do celu </w:t>
      </w:r>
      <w:r>
        <w:rPr>
          <w:noProof w:val="0"/>
        </w:rPr>
        <w:t>– wykonajcie 10 prób (np. celując maskotką lub piłeczką do miski lub wiaderka)  - w</w:t>
      </w:r>
      <w:r w:rsidRPr="003A4889">
        <w:rPr>
          <w:noProof w:val="0"/>
        </w:rPr>
        <w:t xml:space="preserve">ygrywa osoba, która ma najwięcej trafień. </w:t>
      </w:r>
    </w:p>
    <w:p w14:paraId="6F0139AD" w14:textId="4D558F48" w:rsidR="00D857AB" w:rsidRDefault="00794258" w:rsidP="00D857AB">
      <w:pPr>
        <w:pStyle w:val="Akapitzlist"/>
        <w:numPr>
          <w:ilvl w:val="0"/>
          <w:numId w:val="2"/>
        </w:num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>
        <w:rPr>
          <w:b/>
          <w:bCs/>
          <w:noProof w:val="0"/>
        </w:rPr>
        <w:t xml:space="preserve">Przysiady </w:t>
      </w:r>
      <w:r>
        <w:rPr>
          <w:noProof w:val="0"/>
        </w:rPr>
        <w:t>– wykonuj ćwiczenie w ciągu 30 sekund. Wygrywa osoba z największą liczbą przysiadów.</w:t>
      </w:r>
    </w:p>
    <w:p w14:paraId="7378113F" w14:textId="7DC2A4E7" w:rsidR="00D857AB" w:rsidRDefault="00D857AB" w:rsidP="00D857AB">
      <w:pPr>
        <w:pStyle w:val="Akapitzlist"/>
        <w:shd w:val="clear" w:color="auto" w:fill="FFFFFF"/>
        <w:spacing w:before="375" w:after="300" w:line="360" w:lineRule="atLeast"/>
        <w:jc w:val="both"/>
        <w:outlineLvl w:val="3"/>
        <w:rPr>
          <w:b/>
          <w:bCs/>
          <w:noProof w:val="0"/>
        </w:rPr>
      </w:pPr>
    </w:p>
    <w:p w14:paraId="4C08757B" w14:textId="63E5096C" w:rsidR="00F8058F" w:rsidRPr="00F8058F" w:rsidRDefault="00F8058F" w:rsidP="00F8058F">
      <w:p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 w:rsidRPr="00F8058F">
        <w:rPr>
          <w:noProof w:val="0"/>
        </w:rPr>
        <w:t xml:space="preserve">2 dzień </w:t>
      </w:r>
    </w:p>
    <w:p w14:paraId="44F7BCDB" w14:textId="0656D3D0" w:rsidR="00D857AB" w:rsidRDefault="00D857AB" w:rsidP="00D857AB">
      <w:pPr>
        <w:pStyle w:val="Akapitzlist"/>
        <w:shd w:val="clear" w:color="auto" w:fill="FFFFFF"/>
        <w:spacing w:before="375" w:after="300" w:line="360" w:lineRule="atLeast"/>
        <w:jc w:val="both"/>
        <w:outlineLvl w:val="3"/>
        <w:rPr>
          <w:b/>
          <w:bCs/>
          <w:noProof w:val="0"/>
        </w:rPr>
      </w:pPr>
      <w:r>
        <w:rPr>
          <w:b/>
          <w:bCs/>
          <w:noProof w:val="0"/>
        </w:rPr>
        <w:t>Wyznacz start i metę (odległość około 30m</w:t>
      </w:r>
      <w:r w:rsidR="00FA7AFA">
        <w:rPr>
          <w:b/>
          <w:bCs/>
          <w:noProof w:val="0"/>
        </w:rPr>
        <w:t xml:space="preserve"> w bezpiecznym miejscu</w:t>
      </w:r>
      <w:r>
        <w:rPr>
          <w:b/>
          <w:bCs/>
          <w:noProof w:val="0"/>
        </w:rPr>
        <w:t>)  - zasada - kto pierwszy ten wygrywa!!!</w:t>
      </w:r>
    </w:p>
    <w:p w14:paraId="35459C49" w14:textId="04476EB4" w:rsidR="00D857AB" w:rsidRDefault="00D857AB" w:rsidP="00D857AB">
      <w:pPr>
        <w:pStyle w:val="Akapitzlist"/>
        <w:numPr>
          <w:ilvl w:val="0"/>
          <w:numId w:val="2"/>
        </w:num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 w:rsidRPr="00D857AB">
        <w:rPr>
          <w:b/>
          <w:bCs/>
          <w:noProof w:val="0"/>
        </w:rPr>
        <w:t>Wyścigi</w:t>
      </w:r>
      <w:r>
        <w:rPr>
          <w:noProof w:val="0"/>
        </w:rPr>
        <w:t xml:space="preserve"> - skoki we worku na śmieci.</w:t>
      </w:r>
    </w:p>
    <w:p w14:paraId="436E99A6" w14:textId="24AE003B" w:rsidR="00D857AB" w:rsidRDefault="00D857AB" w:rsidP="00D857AB">
      <w:pPr>
        <w:pStyle w:val="Akapitzlist"/>
        <w:numPr>
          <w:ilvl w:val="0"/>
          <w:numId w:val="2"/>
        </w:num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 w:rsidRPr="00D857AB">
        <w:rPr>
          <w:b/>
          <w:bCs/>
          <w:noProof w:val="0"/>
        </w:rPr>
        <w:t>Bieg z piłeczką pingpongową</w:t>
      </w:r>
      <w:r>
        <w:rPr>
          <w:noProof w:val="0"/>
        </w:rPr>
        <w:t xml:space="preserve"> ( lub inną małą piłeczką ) na paletce do tenisa stołowego ( lub małą deską kuchenną) </w:t>
      </w:r>
    </w:p>
    <w:p w14:paraId="424B94E0" w14:textId="5BAF1716" w:rsidR="00D857AB" w:rsidRDefault="00DD4013" w:rsidP="00D857AB">
      <w:pPr>
        <w:pStyle w:val="Akapitzlist"/>
        <w:numPr>
          <w:ilvl w:val="0"/>
          <w:numId w:val="2"/>
        </w:num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 w:rsidRPr="00DD4013">
        <w:rPr>
          <w:b/>
          <w:bCs/>
          <w:noProof w:val="0"/>
        </w:rPr>
        <w:t>„Skoki zająca”</w:t>
      </w:r>
      <w:r>
        <w:rPr>
          <w:noProof w:val="0"/>
        </w:rPr>
        <w:t xml:space="preserve"> – skoki z piłką między udami.</w:t>
      </w:r>
    </w:p>
    <w:p w14:paraId="671589AC" w14:textId="5881F648" w:rsidR="00DD4013" w:rsidRPr="00FA7AFA" w:rsidRDefault="00FA7AFA" w:rsidP="00D857AB">
      <w:pPr>
        <w:pStyle w:val="Akapitzlist"/>
        <w:numPr>
          <w:ilvl w:val="0"/>
          <w:numId w:val="2"/>
        </w:numPr>
        <w:shd w:val="clear" w:color="auto" w:fill="FFFFFF"/>
        <w:spacing w:before="375" w:after="300" w:line="360" w:lineRule="atLeast"/>
        <w:jc w:val="both"/>
        <w:outlineLvl w:val="3"/>
        <w:rPr>
          <w:noProof w:val="0"/>
        </w:rPr>
      </w:pPr>
      <w:r>
        <w:rPr>
          <w:b/>
          <w:bCs/>
          <w:noProof w:val="0"/>
        </w:rPr>
        <w:t xml:space="preserve">„Wyścig raków” – </w:t>
      </w:r>
      <w:r w:rsidRPr="00FA7AFA">
        <w:rPr>
          <w:noProof w:val="0"/>
        </w:rPr>
        <w:t>podpór tyłem</w:t>
      </w:r>
      <w:r>
        <w:rPr>
          <w:b/>
          <w:bCs/>
          <w:noProof w:val="0"/>
        </w:rPr>
        <w:t xml:space="preserve"> </w:t>
      </w:r>
      <w:r w:rsidRPr="00FA7AFA">
        <w:rPr>
          <w:noProof w:val="0"/>
        </w:rPr>
        <w:t>(na czworaka tyłem)</w:t>
      </w:r>
      <w:r>
        <w:rPr>
          <w:b/>
          <w:bCs/>
          <w:noProof w:val="0"/>
        </w:rPr>
        <w:t xml:space="preserve"> .</w:t>
      </w:r>
    </w:p>
    <w:p w14:paraId="326E30CF" w14:textId="4B5053C1" w:rsidR="00FA7AFA" w:rsidRDefault="00FA7AFA" w:rsidP="00D857AB">
      <w:pPr>
        <w:pStyle w:val="Akapitzlist"/>
        <w:numPr>
          <w:ilvl w:val="0"/>
          <w:numId w:val="2"/>
        </w:numPr>
        <w:shd w:val="clear" w:color="auto" w:fill="FFFFFF"/>
        <w:spacing w:before="375" w:after="300" w:line="360" w:lineRule="atLeast"/>
        <w:jc w:val="both"/>
        <w:outlineLvl w:val="3"/>
        <w:rPr>
          <w:b/>
          <w:bCs/>
          <w:noProof w:val="0"/>
        </w:rPr>
      </w:pPr>
      <w:r w:rsidRPr="00FA7AFA">
        <w:rPr>
          <w:b/>
          <w:bCs/>
          <w:noProof w:val="0"/>
        </w:rPr>
        <w:t>Bieg z jajkiem na łyżce stołowej.</w:t>
      </w:r>
    </w:p>
    <w:p w14:paraId="22CA007A" w14:textId="619A4373" w:rsidR="00654BB4" w:rsidRDefault="00FA7AFA" w:rsidP="0062659F">
      <w:pPr>
        <w:shd w:val="clear" w:color="auto" w:fill="FFFFFF"/>
        <w:spacing w:before="375" w:after="300" w:line="360" w:lineRule="atLeast"/>
        <w:jc w:val="both"/>
        <w:outlineLvl w:val="3"/>
        <w:rPr>
          <w:b/>
          <w:bCs/>
          <w:noProof w:val="0"/>
        </w:rPr>
      </w:pPr>
      <w:r>
        <w:rPr>
          <w:b/>
          <w:bCs/>
          <w:noProof w:val="0"/>
        </w:rPr>
        <w:t>Pamiętaj o bezpieczeństwie i sportowym stroju.</w:t>
      </w:r>
      <w:r w:rsidR="0062659F">
        <w:rPr>
          <w:b/>
          <w:bCs/>
          <w:noProof w:val="0"/>
        </w:rPr>
        <w:t xml:space="preserve"> </w:t>
      </w:r>
    </w:p>
    <w:p w14:paraId="761A887D" w14:textId="77777777" w:rsidR="0062659F" w:rsidRPr="00654BB4" w:rsidRDefault="0062659F" w:rsidP="0062659F">
      <w:pPr>
        <w:shd w:val="clear" w:color="auto" w:fill="FFFFFF"/>
        <w:spacing w:before="375" w:after="300" w:line="360" w:lineRule="atLeast"/>
        <w:jc w:val="both"/>
        <w:outlineLvl w:val="3"/>
        <w:rPr>
          <w:b/>
          <w:bCs/>
          <w:noProof w:val="0"/>
        </w:rPr>
      </w:pPr>
    </w:p>
    <w:p w14:paraId="10842F06" w14:textId="57205A1A" w:rsidR="00654BB4" w:rsidRDefault="00654BB4" w:rsidP="00654BB4">
      <w:pPr>
        <w:spacing w:after="200" w:line="276" w:lineRule="auto"/>
        <w:rPr>
          <w:b/>
          <w:bCs/>
          <w:noProof w:val="0"/>
        </w:rPr>
      </w:pPr>
      <w:r w:rsidRPr="00654BB4">
        <w:rPr>
          <w:b/>
          <w:bCs/>
          <w:noProof w:val="0"/>
        </w:rPr>
        <w:lastRenderedPageBreak/>
        <w:t xml:space="preserve">Temat: </w:t>
      </w:r>
      <w:r>
        <w:rPr>
          <w:b/>
          <w:bCs/>
          <w:noProof w:val="0"/>
        </w:rPr>
        <w:t>Bezpieczne wakacje.</w:t>
      </w:r>
    </w:p>
    <w:p w14:paraId="7CAD8A4A" w14:textId="77777777" w:rsidR="00654BB4" w:rsidRDefault="00654BB4" w:rsidP="00654BB4">
      <w:pPr>
        <w:shd w:val="clear" w:color="auto" w:fill="FFFFFF"/>
        <w:spacing w:after="144" w:line="288" w:lineRule="atLeast"/>
        <w:outlineLvl w:val="0"/>
        <w:rPr>
          <w:rFonts w:ascii="Arial" w:eastAsia="Times New Roman" w:hAnsi="Arial" w:cs="Arial"/>
          <w:b/>
          <w:bCs/>
          <w:noProof w:val="0"/>
          <w:color w:val="EF6758"/>
          <w:kern w:val="36"/>
          <w:sz w:val="62"/>
          <w:szCs w:val="62"/>
          <w:lang w:eastAsia="pl-PL"/>
        </w:rPr>
      </w:pPr>
    </w:p>
    <w:p w14:paraId="7EB15A7F" w14:textId="77777777" w:rsidR="00654BB4" w:rsidRDefault="00654BB4" w:rsidP="005A404B">
      <w:pPr>
        <w:shd w:val="clear" w:color="auto" w:fill="FFFFFF"/>
        <w:spacing w:after="144" w:line="288" w:lineRule="atLeast"/>
        <w:jc w:val="center"/>
        <w:outlineLvl w:val="0"/>
        <w:rPr>
          <w:rFonts w:ascii="Arial" w:eastAsia="Times New Roman" w:hAnsi="Arial" w:cs="Arial"/>
          <w:b/>
          <w:bCs/>
          <w:noProof w:val="0"/>
          <w:color w:val="EF6758"/>
          <w:kern w:val="36"/>
          <w:sz w:val="62"/>
          <w:szCs w:val="62"/>
          <w:lang w:eastAsia="pl-PL"/>
        </w:rPr>
      </w:pPr>
    </w:p>
    <w:p w14:paraId="074C369A" w14:textId="289F3497" w:rsidR="001D0738" w:rsidRPr="001D0738" w:rsidRDefault="001D0738" w:rsidP="005A404B">
      <w:pPr>
        <w:shd w:val="clear" w:color="auto" w:fill="FFFFFF"/>
        <w:spacing w:after="144" w:line="288" w:lineRule="atLeast"/>
        <w:jc w:val="center"/>
        <w:outlineLvl w:val="0"/>
        <w:rPr>
          <w:rFonts w:ascii="Arial" w:eastAsia="Times New Roman" w:hAnsi="Arial" w:cs="Arial"/>
          <w:b/>
          <w:bCs/>
          <w:noProof w:val="0"/>
          <w:color w:val="EF6758"/>
          <w:kern w:val="36"/>
          <w:sz w:val="62"/>
          <w:szCs w:val="62"/>
          <w:lang w:eastAsia="pl-PL"/>
        </w:rPr>
      </w:pPr>
      <w:r w:rsidRPr="001D0738">
        <w:rPr>
          <w:rFonts w:ascii="Arial" w:eastAsia="Times New Roman" w:hAnsi="Arial" w:cs="Arial"/>
          <w:b/>
          <w:bCs/>
          <w:noProof w:val="0"/>
          <w:color w:val="EF6758"/>
          <w:kern w:val="36"/>
          <w:sz w:val="62"/>
          <w:szCs w:val="62"/>
          <w:lang w:eastAsia="pl-PL"/>
        </w:rPr>
        <w:t>25 zasad bezpiecznych wakacji</w:t>
      </w:r>
    </w:p>
    <w:p w14:paraId="11D7577D" w14:textId="77777777" w:rsidR="001D0738" w:rsidRPr="001D0738" w:rsidRDefault="001D0738" w:rsidP="001D0738">
      <w:pPr>
        <w:spacing w:after="0" w:line="336" w:lineRule="atLeast"/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pl-PL"/>
        </w:rPr>
        <w:t>Wakacje to okres, w którym znajdujemy czas na zabawę, relaks i drobne szaleństwa.</w:t>
      </w:r>
    </w:p>
    <w:p w14:paraId="0D4409F7" w14:textId="77777777" w:rsidR="001D0738" w:rsidRPr="001D0738" w:rsidRDefault="001D0738" w:rsidP="001D0738">
      <w:pPr>
        <w:spacing w:after="0" w:line="384" w:lineRule="atLeast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 </w:t>
      </w:r>
    </w:p>
    <w:p w14:paraId="063EFB03" w14:textId="77777777" w:rsidR="001D0738" w:rsidRPr="001D0738" w:rsidRDefault="001D0738" w:rsidP="001D0738">
      <w:pPr>
        <w:spacing w:after="0" w:line="384" w:lineRule="atLeast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Nie mamy obowiązków związanych ze szkołą i nauką, więc możemy bez ograniczeń planować najróżniejsze przygody, w których będziemy brać udział. Niektórzy spotykają się z przyjaciółmi i wspólnie świetnie się bawią, inni wybierają się na rodzinne wyjazdy. Nikt nie siedzi w domu, kiedy za oknem mamy słoneczną, piękną, zachęcającą do wyjścia pogodę. Jednak wszyscy musimy pamiętać, że dobra zabawa nie zwalnia nas z obowiązku dbania o swoje i innych bezpieczeństwo. Jak powinniśmy postępować, aby wakacje zawsze kojarzyły nam się z samymi przyjemnościami? Wystarczy wykazać zdrowy rozsądek i pamiętać o kluczowych zasadach bezpieczeństwa.</w:t>
      </w:r>
    </w:p>
    <w:p w14:paraId="4DC73EC6" w14:textId="4D7E33DE" w:rsidR="000228E3" w:rsidRDefault="000228E3"/>
    <w:p w14:paraId="7D989D3E" w14:textId="62D54C4E" w:rsidR="001D0738" w:rsidRDefault="001D0738"/>
    <w:p w14:paraId="2BDD450C" w14:textId="77777777" w:rsidR="001D0738" w:rsidRDefault="001D0738"/>
    <w:p w14:paraId="58C56420" w14:textId="27209061" w:rsidR="00654BB4" w:rsidRDefault="001D0738" w:rsidP="007B766E">
      <w:pPr>
        <w:jc w:val="center"/>
      </w:pPr>
      <w:r>
        <w:drawing>
          <wp:inline distT="0" distB="0" distL="0" distR="0" wp14:anchorId="0E1819DC" wp14:editId="4DA4C27F">
            <wp:extent cx="4572000" cy="3048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39622" w14:textId="77777777" w:rsidR="001D0738" w:rsidRPr="001D0738" w:rsidRDefault="001D0738" w:rsidP="001D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pl-PL"/>
        </w:rPr>
        <w:lastRenderedPageBreak/>
        <w:t>Oto najważniejsze zasady, którymi powinniśmy się kierować, aby bezpiecznie spędzić wakacje:</w:t>
      </w:r>
    </w:p>
    <w:p w14:paraId="0C036FD2" w14:textId="77777777" w:rsidR="001D0738" w:rsidRPr="001D0738" w:rsidRDefault="001D0738" w:rsidP="001D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 </w:t>
      </w:r>
    </w:p>
    <w:p w14:paraId="7AE57A1E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Zawsze informuj rodziców, gdzie i z kim przebywasz. Przekaż im także, o której godzinie zamierzasz wrócić.</w:t>
      </w:r>
    </w:p>
    <w:p w14:paraId="508ABEE4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Noś ze sobą numer telefonu do rodziców.</w:t>
      </w:r>
    </w:p>
    <w:p w14:paraId="75CA238A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Pamiętaj o zasadach bezpiecznego przechodzenia przez jezdnię – przechodź na pasach dla pieszych i na zielonym świetle.</w:t>
      </w:r>
    </w:p>
    <w:p w14:paraId="66C268DB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Do zabawy wybieraj zawsze miejsca oddalone od jezdni.</w:t>
      </w:r>
    </w:p>
    <w:p w14:paraId="4B3D7FFC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Zawsze zapinaj pasy w samochodzie.</w:t>
      </w:r>
    </w:p>
    <w:p w14:paraId="1163CC01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Nie rozmawiaj z obcymi.</w:t>
      </w:r>
    </w:p>
    <w:p w14:paraId="3C95F397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Poinformuj rodziców, gdyby ktoś Cię zaczepiał.</w:t>
      </w:r>
    </w:p>
    <w:p w14:paraId="5FAECEA8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Nie oddalaj się z nieznajomymi, nie wsiadaj z nimi do samochodu.</w:t>
      </w:r>
    </w:p>
    <w:p w14:paraId="503AE4F6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Nie bierz słodyczy ani innych prezentów od obcych.</w:t>
      </w:r>
    </w:p>
    <w:p w14:paraId="7E6E9AB6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Pamiętaj o numerach alarmowych. W razie potrzeby dzwoń i wezwij pomoc.</w:t>
      </w:r>
    </w:p>
    <w:p w14:paraId="74324727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Kąp się tylko w miejscach do tego przeznaczonych, na strzeżonych i bezpiecznych kąpieliskach.</w:t>
      </w:r>
    </w:p>
    <w:p w14:paraId="47E099EE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Nie wchodź do wody bez opieki osoby dorosłej.</w:t>
      </w:r>
    </w:p>
    <w:p w14:paraId="0E7E158F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Nie pływaj w czasie burzy, mgły, gdy wieje porywisty wiatr.</w:t>
      </w:r>
    </w:p>
    <w:p w14:paraId="160DB71D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Pamiętaj o ochronie przed słońcem. W czasie upałów pij dużo wody i zawsze noś nakrycie głowy. Przed wyjściem na zewnątrz posmaruj się kremem z filtrem.</w:t>
      </w:r>
    </w:p>
    <w:p w14:paraId="273694CD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Zadbaj o właściwy ubiór – strój z elementami odblaskowymi, kask ochronny podczas jazdy na rowerze czy odpowiednie buty w czasie wycieczki w góry.</w:t>
      </w:r>
    </w:p>
    <w:p w14:paraId="73F737F6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W górach nie wyruszaj w trasę, jeśli widzisz, że nadchodzi burza.</w:t>
      </w:r>
    </w:p>
    <w:p w14:paraId="6E2AE11C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Szukaj bezpiecznego schronienia podczas burzy.</w:t>
      </w:r>
    </w:p>
    <w:p w14:paraId="7E0ADC0A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Podczas górskich wycieczek nie schodź ze szlaku.</w:t>
      </w:r>
    </w:p>
    <w:p w14:paraId="01A868FE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Nie oddalaj się bez pytania od rodziców – w nowych miejscach łatwo się zgubić.</w:t>
      </w:r>
    </w:p>
    <w:p w14:paraId="34D08768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Po każdym wyjściu z miejsc zalesionych dokładnie sprawdź skórę na obecność kleszczy.</w:t>
      </w:r>
    </w:p>
    <w:p w14:paraId="3EE75DED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Uważaj na rośliny, na których się nie znasz. Niektóre jagody, liście czy grzyby są trujące.</w:t>
      </w:r>
    </w:p>
    <w:p w14:paraId="4D0B1477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Podczas spacerów po lesie stosuj preparaty odpędzające owady i kleszcze.</w:t>
      </w:r>
    </w:p>
    <w:p w14:paraId="3D1D06C7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Nie rozpalaj ogniska w lesie.</w:t>
      </w:r>
    </w:p>
    <w:p w14:paraId="1D99C933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Nie baw się z obcymi zwierzętami. Nawet przyjaźnie wyglądający pies czy kot może Cię ugryźć, gdy spróbujesz go pogłaskać.</w:t>
      </w:r>
    </w:p>
    <w:p w14:paraId="2FC87941" w14:textId="77777777" w:rsidR="001D0738" w:rsidRPr="001D0738" w:rsidRDefault="001D0738" w:rsidP="001D07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</w:pPr>
      <w:r w:rsidRPr="001D073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pl-PL"/>
        </w:rPr>
        <w:t>Bądź rozsądny i zachowaj umiar we wszystkim, co robisz.</w:t>
      </w:r>
    </w:p>
    <w:p w14:paraId="3ECC26DD" w14:textId="274F988E" w:rsidR="001D0738" w:rsidRDefault="00654BB4" w:rsidP="00654BB4">
      <w:pPr>
        <w:jc w:val="center"/>
        <w:rPr>
          <w:color w:val="FF0000"/>
          <w:sz w:val="56"/>
          <w:szCs w:val="56"/>
        </w:rPr>
      </w:pPr>
      <w:r w:rsidRPr="00654BB4">
        <w:rPr>
          <w:color w:val="FF0000"/>
          <w:sz w:val="56"/>
          <w:szCs w:val="56"/>
        </w:rPr>
        <w:t>MIŁEGO WYPOCZYNKU</w:t>
      </w:r>
    </w:p>
    <w:p w14:paraId="339C45B8" w14:textId="0D2B7E49" w:rsidR="007B766E" w:rsidRDefault="007B766E" w:rsidP="00654BB4">
      <w:pPr>
        <w:jc w:val="center"/>
        <w:rPr>
          <w:color w:val="FF0000"/>
          <w:sz w:val="56"/>
          <w:szCs w:val="56"/>
        </w:rPr>
      </w:pPr>
    </w:p>
    <w:p w14:paraId="58987336" w14:textId="1E0FEB58" w:rsidR="007B766E" w:rsidRPr="00654BB4" w:rsidRDefault="007B766E" w:rsidP="00654BB4">
      <w:pPr>
        <w:jc w:val="center"/>
        <w:rPr>
          <w:color w:val="FF0000"/>
          <w:sz w:val="56"/>
          <w:szCs w:val="56"/>
        </w:rPr>
      </w:pPr>
    </w:p>
    <w:sectPr w:rsidR="007B766E" w:rsidRPr="0065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2BE8"/>
    <w:multiLevelType w:val="multilevel"/>
    <w:tmpl w:val="6102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871E8"/>
    <w:multiLevelType w:val="hybridMultilevel"/>
    <w:tmpl w:val="9510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38"/>
    <w:rsid w:val="000228E3"/>
    <w:rsid w:val="001D0738"/>
    <w:rsid w:val="003A4889"/>
    <w:rsid w:val="00477078"/>
    <w:rsid w:val="005A404B"/>
    <w:rsid w:val="0062659F"/>
    <w:rsid w:val="00654BB4"/>
    <w:rsid w:val="00794258"/>
    <w:rsid w:val="007B766E"/>
    <w:rsid w:val="00D857AB"/>
    <w:rsid w:val="00DD4013"/>
    <w:rsid w:val="00E82E4B"/>
    <w:rsid w:val="00F8058F"/>
    <w:rsid w:val="00F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EE8D"/>
  <w15:chartTrackingRefBased/>
  <w15:docId w15:val="{E0F43932-4000-4F09-B3E6-1E753EDA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Polanska</dc:creator>
  <cp:keywords/>
  <dc:description/>
  <cp:lastModifiedBy>Magdalena Polanska</cp:lastModifiedBy>
  <cp:revision>10</cp:revision>
  <dcterms:created xsi:type="dcterms:W3CDTF">2020-06-16T12:08:00Z</dcterms:created>
  <dcterms:modified xsi:type="dcterms:W3CDTF">2020-06-21T18:48:00Z</dcterms:modified>
</cp:coreProperties>
</file>