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AE" w:rsidRPr="002C08F7" w:rsidRDefault="002C08F7">
      <w:pPr>
        <w:rPr>
          <w:sz w:val="28"/>
        </w:rPr>
      </w:pPr>
      <w:r w:rsidRPr="002C08F7">
        <w:rPr>
          <w:sz w:val="28"/>
        </w:rPr>
        <w:t xml:space="preserve">Witam </w:t>
      </w:r>
      <w:r w:rsidR="003220A8">
        <w:rPr>
          <w:sz w:val="28"/>
        </w:rPr>
        <w:t xml:space="preserve">Państwa </w:t>
      </w:r>
      <w:r w:rsidRPr="002C08F7">
        <w:rPr>
          <w:sz w:val="28"/>
        </w:rPr>
        <w:t xml:space="preserve">serdecznie </w:t>
      </w:r>
      <w:r w:rsidRPr="002C08F7">
        <w:rPr>
          <w:sz w:val="28"/>
        </w:rPr>
        <w:sym w:font="Wingdings" w:char="F04A"/>
      </w:r>
    </w:p>
    <w:p w:rsidR="00701881" w:rsidRPr="002A6063" w:rsidRDefault="00701881" w:rsidP="002A6063">
      <w:pPr>
        <w:ind w:firstLine="708"/>
        <w:jc w:val="both"/>
        <w:rPr>
          <w:rFonts w:cstheme="minorHAnsi"/>
          <w:color w:val="252525"/>
          <w:sz w:val="28"/>
          <w:szCs w:val="24"/>
          <w:shd w:val="clear" w:color="auto" w:fill="FFFFFF"/>
        </w:rPr>
      </w:pPr>
      <w:r w:rsidRPr="002C08F7">
        <w:rPr>
          <w:sz w:val="28"/>
        </w:rPr>
        <w:t>Przesyłam kolejne, dodatkowe ćwiczenia dla  uczniów, którzy wykonali</w:t>
      </w:r>
      <w:r w:rsidR="00860EEB">
        <w:rPr>
          <w:sz w:val="28"/>
        </w:rPr>
        <w:t xml:space="preserve"> już</w:t>
      </w:r>
      <w:r w:rsidRPr="002C08F7">
        <w:rPr>
          <w:sz w:val="28"/>
        </w:rPr>
        <w:t xml:space="preserve"> poprzednie </w:t>
      </w:r>
      <w:r w:rsidR="003220A8">
        <w:rPr>
          <w:sz w:val="28"/>
        </w:rPr>
        <w:t>tematy.</w:t>
      </w:r>
      <w:r w:rsidR="002C08F7" w:rsidRPr="002C08F7">
        <w:rPr>
          <w:sz w:val="28"/>
        </w:rPr>
        <w:t xml:space="preserve"> </w:t>
      </w:r>
      <w:r w:rsidR="003220A8">
        <w:rPr>
          <w:sz w:val="28"/>
        </w:rPr>
        <w:t xml:space="preserve">Kto nie ma możliwości wydrukowania kart z zadaniami, bardzo proszę, by dziecko </w:t>
      </w:r>
      <w:r w:rsidR="002A6063">
        <w:rPr>
          <w:sz w:val="28"/>
        </w:rPr>
        <w:t>rozwiązania wpisało, narysowało</w:t>
      </w:r>
      <w:r w:rsidR="003220A8">
        <w:rPr>
          <w:sz w:val="28"/>
        </w:rPr>
        <w:t xml:space="preserve"> </w:t>
      </w:r>
      <w:r w:rsidR="002A6063" w:rsidRPr="002A6063">
        <w:rPr>
          <w:sz w:val="28"/>
        </w:rPr>
        <w:t>w zeszycie lub na dodatkowych kartkach.</w:t>
      </w:r>
      <w:r w:rsidR="002A6063" w:rsidRPr="002A6063">
        <w:rPr>
          <w:sz w:val="28"/>
        </w:rPr>
        <w:tab/>
      </w:r>
      <w:r w:rsidR="002A6063" w:rsidRPr="002A6063">
        <w:rPr>
          <w:sz w:val="28"/>
        </w:rPr>
        <w:tab/>
      </w:r>
      <w:r w:rsidR="002A6063">
        <w:rPr>
          <w:sz w:val="28"/>
        </w:rPr>
        <w:tab/>
      </w:r>
      <w:r w:rsidR="002A6063" w:rsidRPr="002A6063">
        <w:rPr>
          <w:rFonts w:cstheme="minorHAnsi"/>
          <w:sz w:val="28"/>
          <w:szCs w:val="24"/>
          <w:shd w:val="clear" w:color="auto" w:fill="FFFFFF"/>
        </w:rPr>
        <w:t>Dziecko nie powinno wykonywać wszystkich zadań w jednym dniu, zadania do realizacji są przeznaczone na konkretny dzień. Dziecko będzie potrzebować Waszej pomocy przy czytaniu dłuższych tekstów oraz przy korzystaniu z zamieszczonych tutaj stron internetowych.</w:t>
      </w:r>
      <w:r w:rsidR="002A6063" w:rsidRPr="002A6063">
        <w:rPr>
          <w:rFonts w:cstheme="minorHAnsi"/>
          <w:color w:val="252525"/>
          <w:sz w:val="28"/>
          <w:szCs w:val="24"/>
          <w:shd w:val="clear" w:color="auto" w:fill="FFFFFF"/>
        </w:rPr>
        <w:t xml:space="preserve"> </w:t>
      </w:r>
      <w:r w:rsidR="002A6063">
        <w:rPr>
          <w:rFonts w:cstheme="minorHAnsi"/>
          <w:color w:val="252525"/>
          <w:sz w:val="28"/>
          <w:szCs w:val="24"/>
          <w:shd w:val="clear" w:color="auto" w:fill="FFFFFF"/>
        </w:rPr>
        <w:tab/>
      </w:r>
      <w:r w:rsidR="002A6063">
        <w:rPr>
          <w:rFonts w:cstheme="minorHAnsi"/>
          <w:color w:val="252525"/>
          <w:sz w:val="28"/>
          <w:szCs w:val="24"/>
          <w:shd w:val="clear" w:color="auto" w:fill="FFFFFF"/>
        </w:rPr>
        <w:tab/>
      </w:r>
      <w:r w:rsidR="002A6063">
        <w:rPr>
          <w:rFonts w:cstheme="minorHAnsi"/>
          <w:color w:val="252525"/>
          <w:sz w:val="28"/>
          <w:szCs w:val="24"/>
          <w:shd w:val="clear" w:color="auto" w:fill="FFFFFF"/>
        </w:rPr>
        <w:tab/>
      </w:r>
      <w:r w:rsidR="002A6063">
        <w:rPr>
          <w:rFonts w:cstheme="minorHAnsi"/>
          <w:color w:val="252525"/>
          <w:sz w:val="28"/>
          <w:szCs w:val="24"/>
          <w:shd w:val="clear" w:color="auto" w:fill="FFFFFF"/>
        </w:rPr>
        <w:tab/>
      </w:r>
      <w:r w:rsidR="002A6063">
        <w:rPr>
          <w:rFonts w:cstheme="minorHAnsi"/>
          <w:color w:val="252525"/>
          <w:sz w:val="28"/>
          <w:szCs w:val="24"/>
          <w:shd w:val="clear" w:color="auto" w:fill="FFFFFF"/>
        </w:rPr>
        <w:tab/>
      </w:r>
      <w:r w:rsidR="002A6063">
        <w:rPr>
          <w:rFonts w:cstheme="minorHAnsi"/>
          <w:color w:val="252525"/>
          <w:sz w:val="28"/>
          <w:szCs w:val="24"/>
          <w:shd w:val="clear" w:color="auto" w:fill="FFFFFF"/>
        </w:rPr>
        <w:tab/>
      </w:r>
      <w:r w:rsidR="002A6063">
        <w:rPr>
          <w:rFonts w:cstheme="minorHAnsi"/>
          <w:color w:val="252525"/>
          <w:sz w:val="28"/>
          <w:szCs w:val="24"/>
          <w:shd w:val="clear" w:color="auto" w:fill="FFFFFF"/>
        </w:rPr>
        <w:tab/>
      </w:r>
      <w:r w:rsidR="002A6063">
        <w:rPr>
          <w:rFonts w:cstheme="minorHAnsi"/>
          <w:color w:val="252525"/>
          <w:sz w:val="28"/>
          <w:szCs w:val="24"/>
          <w:shd w:val="clear" w:color="auto" w:fill="FFFFFF"/>
        </w:rPr>
        <w:tab/>
      </w:r>
      <w:r w:rsidR="002A6063">
        <w:rPr>
          <w:rFonts w:cstheme="minorHAnsi"/>
          <w:color w:val="252525"/>
          <w:sz w:val="28"/>
          <w:szCs w:val="24"/>
          <w:shd w:val="clear" w:color="auto" w:fill="FFFFFF"/>
        </w:rPr>
        <w:tab/>
      </w:r>
      <w:r w:rsidR="002A6063">
        <w:rPr>
          <w:rFonts w:cstheme="minorHAnsi"/>
          <w:color w:val="252525"/>
          <w:sz w:val="28"/>
          <w:szCs w:val="24"/>
          <w:shd w:val="clear" w:color="auto" w:fill="FFFFFF"/>
        </w:rPr>
        <w:tab/>
      </w:r>
      <w:r w:rsidR="002A6063">
        <w:rPr>
          <w:rFonts w:cstheme="minorHAnsi"/>
          <w:color w:val="252525"/>
          <w:sz w:val="28"/>
          <w:szCs w:val="24"/>
          <w:shd w:val="clear" w:color="auto" w:fill="FFFFFF"/>
        </w:rPr>
        <w:tab/>
      </w:r>
      <w:r w:rsidR="002A6063">
        <w:rPr>
          <w:rFonts w:cstheme="minorHAnsi"/>
          <w:color w:val="252525"/>
          <w:sz w:val="28"/>
          <w:szCs w:val="24"/>
          <w:shd w:val="clear" w:color="auto" w:fill="FFFFFF"/>
        </w:rPr>
        <w:tab/>
      </w:r>
      <w:r w:rsidR="002A6063" w:rsidRPr="002A6063">
        <w:rPr>
          <w:rFonts w:cstheme="minorHAnsi"/>
          <w:sz w:val="28"/>
          <w:szCs w:val="24"/>
          <w:shd w:val="clear" w:color="auto" w:fill="FFFFFF"/>
        </w:rPr>
        <w:t xml:space="preserve">Bardzo </w:t>
      </w:r>
      <w:r w:rsidR="002A6063">
        <w:rPr>
          <w:rFonts w:cstheme="minorHAnsi"/>
          <w:sz w:val="28"/>
          <w:szCs w:val="24"/>
          <w:shd w:val="clear" w:color="auto" w:fill="FFFFFF"/>
        </w:rPr>
        <w:t xml:space="preserve">Państwa </w:t>
      </w:r>
      <w:r w:rsidR="002A6063" w:rsidRPr="002A6063">
        <w:rPr>
          <w:rFonts w:cstheme="minorHAnsi"/>
          <w:sz w:val="28"/>
          <w:szCs w:val="24"/>
          <w:shd w:val="clear" w:color="auto" w:fill="FFFFFF"/>
        </w:rPr>
        <w:t>proszę o zachęcanie swojego dziecka do pracy w domu</w:t>
      </w:r>
      <w:r w:rsidR="002A6063" w:rsidRPr="002A6063">
        <w:rPr>
          <w:rFonts w:cstheme="minorHAnsi"/>
          <w:color w:val="252525"/>
          <w:sz w:val="28"/>
          <w:szCs w:val="24"/>
          <w:shd w:val="clear" w:color="auto" w:fill="FFFFFF"/>
        </w:rPr>
        <w:t>.</w:t>
      </w:r>
    </w:p>
    <w:p w:rsidR="003220A8" w:rsidRDefault="002A6063" w:rsidP="002A6063">
      <w:pPr>
        <w:tabs>
          <w:tab w:val="left" w:pos="7080"/>
        </w:tabs>
        <w:rPr>
          <w:sz w:val="28"/>
        </w:rPr>
      </w:pPr>
      <w:r>
        <w:rPr>
          <w:sz w:val="28"/>
        </w:rPr>
        <w:tab/>
        <w:t xml:space="preserve">Dziękuję i pozdrawiam </w:t>
      </w:r>
    </w:p>
    <w:p w:rsidR="00860EEB" w:rsidRDefault="00860EEB" w:rsidP="002A6063">
      <w:pPr>
        <w:tabs>
          <w:tab w:val="left" w:pos="8196"/>
        </w:tabs>
        <w:rPr>
          <w:sz w:val="28"/>
        </w:rPr>
      </w:pPr>
      <w:r>
        <w:rPr>
          <w:sz w:val="28"/>
        </w:rPr>
        <w:tab/>
      </w:r>
    </w:p>
    <w:p w:rsidR="002A6063" w:rsidRDefault="00860EEB" w:rsidP="002A6063">
      <w:pPr>
        <w:tabs>
          <w:tab w:val="left" w:pos="8196"/>
        </w:tabs>
        <w:rPr>
          <w:sz w:val="28"/>
        </w:rPr>
      </w:pPr>
      <w:r>
        <w:rPr>
          <w:sz w:val="28"/>
        </w:rPr>
        <w:t xml:space="preserve">P.S. Po niedzieli pojawią się zadania na kolejne dni. </w:t>
      </w:r>
    </w:p>
    <w:p w:rsidR="002A6063" w:rsidRPr="002A6063" w:rsidRDefault="002A6063" w:rsidP="002A6063">
      <w:pPr>
        <w:tabs>
          <w:tab w:val="left" w:pos="7080"/>
        </w:tabs>
        <w:rPr>
          <w:sz w:val="28"/>
        </w:rPr>
      </w:pPr>
    </w:p>
    <w:p w:rsidR="00860EEB" w:rsidRDefault="00860EEB">
      <w:pPr>
        <w:rPr>
          <w:sz w:val="28"/>
        </w:rPr>
      </w:pPr>
    </w:p>
    <w:p w:rsidR="003220A8" w:rsidRPr="002A6063" w:rsidRDefault="003220A8">
      <w:pPr>
        <w:rPr>
          <w:sz w:val="28"/>
        </w:rPr>
      </w:pPr>
      <w:r w:rsidRPr="002A6063">
        <w:rPr>
          <w:sz w:val="28"/>
        </w:rPr>
        <w:t>Drogie dzieci.</w:t>
      </w:r>
    </w:p>
    <w:p w:rsidR="003220A8" w:rsidRPr="002A6063" w:rsidRDefault="003220A8" w:rsidP="003220A8">
      <w:pPr>
        <w:ind w:firstLine="708"/>
        <w:jc w:val="both"/>
        <w:rPr>
          <w:rFonts w:cstheme="minorHAnsi"/>
          <w:sz w:val="28"/>
          <w:szCs w:val="24"/>
          <w:shd w:val="clear" w:color="auto" w:fill="FFFFFF"/>
        </w:rPr>
      </w:pPr>
      <w:r w:rsidRPr="002A6063">
        <w:rPr>
          <w:rFonts w:cstheme="minorHAnsi"/>
          <w:sz w:val="28"/>
          <w:szCs w:val="24"/>
        </w:rPr>
        <w:t xml:space="preserve">Obecnie nie możemy pracować wspólnie w szkole. Dlatego kontaktuję się z Wami właśnie w taki sposób. Bardzo Was zachęcam do wykonywania zadań, aby rozwijać </w:t>
      </w:r>
      <w:r w:rsidRPr="002A6063">
        <w:rPr>
          <w:rFonts w:cstheme="minorHAnsi"/>
          <w:sz w:val="28"/>
          <w:szCs w:val="24"/>
        </w:rPr>
        <w:br/>
        <w:t>zdobyte już wiadomości i umiejętności.</w:t>
      </w:r>
      <w:r w:rsidRPr="002A6063">
        <w:rPr>
          <w:rFonts w:cstheme="minorHAnsi"/>
          <w:sz w:val="28"/>
          <w:szCs w:val="27"/>
          <w:shd w:val="clear" w:color="auto" w:fill="FFFFFF"/>
        </w:rPr>
        <w:t xml:space="preserve"> </w:t>
      </w:r>
      <w:r w:rsidRPr="002A6063">
        <w:rPr>
          <w:rFonts w:cstheme="minorHAnsi"/>
          <w:sz w:val="28"/>
          <w:szCs w:val="24"/>
          <w:shd w:val="clear" w:color="auto" w:fill="FFFFFF"/>
        </w:rPr>
        <w:t>Poniżej znajdziecie</w:t>
      </w:r>
      <w:r w:rsidRPr="002A6063">
        <w:rPr>
          <w:rFonts w:cstheme="minorHAnsi"/>
          <w:sz w:val="28"/>
          <w:szCs w:val="27"/>
          <w:shd w:val="clear" w:color="auto" w:fill="FFFFFF"/>
        </w:rPr>
        <w:t xml:space="preserve"> dodatkowe </w:t>
      </w:r>
      <w:r w:rsidRPr="002A6063">
        <w:rPr>
          <w:rFonts w:cstheme="minorHAnsi"/>
          <w:sz w:val="28"/>
          <w:szCs w:val="24"/>
          <w:shd w:val="clear" w:color="auto" w:fill="FFFFFF"/>
        </w:rPr>
        <w:t xml:space="preserve">zadania. </w:t>
      </w:r>
      <w:r w:rsidRPr="002A6063">
        <w:rPr>
          <w:rFonts w:cstheme="minorHAnsi"/>
          <w:sz w:val="28"/>
          <w:szCs w:val="24"/>
          <w:shd w:val="clear" w:color="auto" w:fill="FFFFFF"/>
        </w:rPr>
        <w:tab/>
      </w:r>
      <w:r w:rsidRPr="002A6063">
        <w:rPr>
          <w:rFonts w:cstheme="minorHAnsi"/>
          <w:sz w:val="28"/>
          <w:szCs w:val="24"/>
          <w:shd w:val="clear" w:color="auto" w:fill="FFFFFF"/>
        </w:rPr>
        <w:tab/>
        <w:t xml:space="preserve">Proszę Was, abyście pracowały starannie i w miarę swoich możliwości samodzielnie. Jeżeli nie będziecie potrafiły wykonać jakiegoś ćwiczenia, pomińcie je (omówimy je </w:t>
      </w:r>
      <w:r w:rsidR="002A6063" w:rsidRPr="002A6063">
        <w:rPr>
          <w:rFonts w:cstheme="minorHAnsi"/>
          <w:sz w:val="28"/>
          <w:szCs w:val="24"/>
          <w:shd w:val="clear" w:color="auto" w:fill="FFFFFF"/>
        </w:rPr>
        <w:t xml:space="preserve">                        </w:t>
      </w:r>
      <w:r w:rsidRPr="002A6063">
        <w:rPr>
          <w:rFonts w:cstheme="minorHAnsi"/>
          <w:sz w:val="28"/>
          <w:szCs w:val="24"/>
          <w:shd w:val="clear" w:color="auto" w:fill="FFFFFF"/>
        </w:rPr>
        <w:t>i wykonamy wspólnie w szkole). Zadania przez Was wykonane będą sprawdzone przeze mnie, kiedy już spotkamy się w klasie.</w:t>
      </w:r>
    </w:p>
    <w:p w:rsidR="003220A8" w:rsidRPr="002A6063" w:rsidRDefault="003220A8" w:rsidP="003220A8">
      <w:pPr>
        <w:jc w:val="both"/>
        <w:rPr>
          <w:rFonts w:cstheme="minorHAnsi"/>
          <w:sz w:val="28"/>
          <w:szCs w:val="24"/>
          <w:shd w:val="clear" w:color="auto" w:fill="FFFFFF"/>
        </w:rPr>
      </w:pPr>
      <w:r w:rsidRPr="002A6063">
        <w:rPr>
          <w:rFonts w:cstheme="minorHAnsi"/>
          <w:sz w:val="28"/>
          <w:szCs w:val="24"/>
          <w:shd w:val="clear" w:color="auto" w:fill="FFFFFF"/>
        </w:rPr>
        <w:t>Dodatkowo:</w:t>
      </w:r>
    </w:p>
    <w:p w:rsidR="003220A8" w:rsidRPr="002A6063" w:rsidRDefault="003220A8" w:rsidP="003220A8">
      <w:pPr>
        <w:pStyle w:val="Akapitzlist"/>
        <w:numPr>
          <w:ilvl w:val="0"/>
          <w:numId w:val="3"/>
        </w:numPr>
        <w:jc w:val="both"/>
        <w:rPr>
          <w:rFonts w:cstheme="minorHAnsi"/>
          <w:sz w:val="28"/>
          <w:szCs w:val="24"/>
          <w:shd w:val="clear" w:color="auto" w:fill="FFFFFF"/>
        </w:rPr>
      </w:pPr>
      <w:r w:rsidRPr="002A6063">
        <w:rPr>
          <w:rFonts w:cstheme="minorHAnsi"/>
          <w:sz w:val="28"/>
          <w:szCs w:val="24"/>
          <w:shd w:val="clear" w:color="auto" w:fill="FFFFFF"/>
        </w:rPr>
        <w:t>Pamiętaj o codziennym głośnym czytaniu minimum 20 min. Gdy wrócimy już do szkoły pochwalisz się jakie poczyniłaś postępy w czytaniu.</w:t>
      </w:r>
    </w:p>
    <w:p w:rsidR="003220A8" w:rsidRPr="002A6063" w:rsidRDefault="003220A8" w:rsidP="003220A8">
      <w:pPr>
        <w:pStyle w:val="Akapitzlist"/>
        <w:numPr>
          <w:ilvl w:val="0"/>
          <w:numId w:val="3"/>
        </w:numPr>
        <w:jc w:val="both"/>
        <w:rPr>
          <w:rFonts w:cstheme="minorHAnsi"/>
          <w:sz w:val="28"/>
          <w:szCs w:val="24"/>
          <w:shd w:val="clear" w:color="auto" w:fill="FFFFFF"/>
        </w:rPr>
      </w:pPr>
      <w:r w:rsidRPr="002A6063">
        <w:rPr>
          <w:rFonts w:cstheme="minorHAnsi"/>
          <w:sz w:val="28"/>
          <w:szCs w:val="24"/>
          <w:shd w:val="clear" w:color="auto" w:fill="FFFFFF"/>
        </w:rPr>
        <w:t>Ćwicz pisanie i liczenie - dodawanie i odejmowanie w zakresie 20.</w:t>
      </w:r>
    </w:p>
    <w:p w:rsidR="003220A8" w:rsidRPr="002A6063" w:rsidRDefault="003220A8" w:rsidP="003220A8">
      <w:pPr>
        <w:pStyle w:val="Akapitzlist"/>
        <w:numPr>
          <w:ilvl w:val="0"/>
          <w:numId w:val="3"/>
        </w:numPr>
        <w:jc w:val="both"/>
        <w:rPr>
          <w:rFonts w:cstheme="minorHAnsi"/>
          <w:sz w:val="28"/>
          <w:szCs w:val="24"/>
          <w:shd w:val="clear" w:color="auto" w:fill="FFFFFF"/>
        </w:rPr>
      </w:pPr>
      <w:r w:rsidRPr="002A6063">
        <w:rPr>
          <w:rFonts w:cstheme="minorHAnsi"/>
          <w:sz w:val="28"/>
          <w:szCs w:val="24"/>
          <w:shd w:val="clear" w:color="auto" w:fill="FFFFFF"/>
        </w:rPr>
        <w:t>Zdrowo się odżywiaj i dbaj o higienę.</w:t>
      </w:r>
    </w:p>
    <w:p w:rsidR="003220A8" w:rsidRPr="002A6063" w:rsidRDefault="003220A8" w:rsidP="003220A8">
      <w:pPr>
        <w:pStyle w:val="Akapitzlist"/>
        <w:numPr>
          <w:ilvl w:val="0"/>
          <w:numId w:val="3"/>
        </w:numPr>
        <w:jc w:val="both"/>
        <w:rPr>
          <w:rFonts w:cstheme="minorHAnsi"/>
          <w:sz w:val="28"/>
          <w:szCs w:val="24"/>
          <w:shd w:val="clear" w:color="auto" w:fill="FFFFFF"/>
        </w:rPr>
      </w:pPr>
      <w:r w:rsidRPr="002A6063">
        <w:rPr>
          <w:rFonts w:cstheme="minorHAnsi"/>
          <w:sz w:val="28"/>
          <w:szCs w:val="24"/>
          <w:shd w:val="clear" w:color="auto" w:fill="FFFFFF"/>
        </w:rPr>
        <w:t>Dbaj o swoją sprawność fizyczną: przebywaj na świeżym powietrzu, spaceruj.</w:t>
      </w:r>
    </w:p>
    <w:p w:rsidR="003220A8" w:rsidRPr="003220A8" w:rsidRDefault="003220A8" w:rsidP="003220A8">
      <w:pPr>
        <w:jc w:val="right"/>
        <w:rPr>
          <w:rFonts w:cstheme="minorHAnsi"/>
          <w:sz w:val="32"/>
        </w:rPr>
      </w:pPr>
      <w:r w:rsidRPr="002A6063">
        <w:rPr>
          <w:rFonts w:cstheme="minorHAnsi"/>
          <w:sz w:val="28"/>
          <w:szCs w:val="24"/>
          <w:shd w:val="clear" w:color="auto" w:fill="FFFFFF"/>
        </w:rPr>
        <w:t>Gorąco Was pozdrawiam</w:t>
      </w:r>
      <w:r>
        <w:rPr>
          <w:rFonts w:cstheme="minorHAnsi"/>
          <w:color w:val="252525"/>
          <w:sz w:val="28"/>
          <w:szCs w:val="24"/>
          <w:shd w:val="clear" w:color="auto" w:fill="FFFFFF"/>
        </w:rPr>
        <w:t xml:space="preserve"> </w:t>
      </w:r>
      <w:r w:rsidRPr="003220A8">
        <w:rPr>
          <w:rFonts w:cstheme="minorHAnsi"/>
          <w:color w:val="252525"/>
          <w:sz w:val="28"/>
          <w:szCs w:val="24"/>
          <w:shd w:val="clear" w:color="auto" w:fill="FFFFFF"/>
        </w:rPr>
        <w:sym w:font="Wingdings" w:char="F04A"/>
      </w:r>
    </w:p>
    <w:p w:rsidR="002A6063" w:rsidRDefault="002A6063">
      <w:pPr>
        <w:rPr>
          <w:sz w:val="28"/>
        </w:rPr>
      </w:pPr>
    </w:p>
    <w:p w:rsidR="002A6063" w:rsidRDefault="002A6063">
      <w:pPr>
        <w:rPr>
          <w:sz w:val="28"/>
        </w:rPr>
      </w:pPr>
    </w:p>
    <w:p w:rsidR="002A6063" w:rsidRDefault="002A6063">
      <w:pPr>
        <w:rPr>
          <w:sz w:val="28"/>
        </w:rPr>
      </w:pPr>
    </w:p>
    <w:p w:rsidR="00701881" w:rsidRPr="002C08F7" w:rsidRDefault="00701881">
      <w:pPr>
        <w:rPr>
          <w:sz w:val="28"/>
        </w:rPr>
      </w:pPr>
      <w:r w:rsidRPr="002C08F7">
        <w:rPr>
          <w:sz w:val="28"/>
        </w:rPr>
        <w:lastRenderedPageBreak/>
        <w:t>CZWARTEK 19.03.2020</w:t>
      </w:r>
    </w:p>
    <w:p w:rsidR="00701881" w:rsidRPr="002C08F7" w:rsidRDefault="00701881" w:rsidP="00701881">
      <w:pPr>
        <w:pStyle w:val="Akapitzlist"/>
        <w:numPr>
          <w:ilvl w:val="0"/>
          <w:numId w:val="1"/>
        </w:numPr>
        <w:rPr>
          <w:sz w:val="28"/>
        </w:rPr>
      </w:pPr>
      <w:r w:rsidRPr="002C08F7">
        <w:rPr>
          <w:sz w:val="28"/>
        </w:rPr>
        <w:t>Przeczytaj tekst i wykonaj polecenia.</w:t>
      </w:r>
    </w:p>
    <w:p w:rsidR="00701881" w:rsidRPr="00701881" w:rsidRDefault="00701881" w:rsidP="00701881">
      <w:r>
        <w:rPr>
          <w:noProof/>
          <w:lang w:eastAsia="pl-PL"/>
        </w:rPr>
        <w:drawing>
          <wp:inline distT="0" distB="0" distL="0" distR="0">
            <wp:extent cx="6059021" cy="7502045"/>
            <wp:effectExtent l="19050" t="0" r="0" b="0"/>
            <wp:docPr id="7" name="Obraz 7" descr="http://wir-sklep.pl/userdata/gfx/eda079bab0b3534b2a80f33757012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ir-sklep.pl/userdata/gfx/eda079bab0b3534b2a80f3375701246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512" cy="750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881" w:rsidRPr="00701881" w:rsidRDefault="00701881" w:rsidP="00701881"/>
    <w:p w:rsidR="00701881" w:rsidRDefault="00701881" w:rsidP="00701881"/>
    <w:p w:rsidR="00701881" w:rsidRDefault="00701881" w:rsidP="00701881">
      <w:pPr>
        <w:tabs>
          <w:tab w:val="left" w:pos="956"/>
        </w:tabs>
      </w:pPr>
      <w:r>
        <w:tab/>
      </w:r>
    </w:p>
    <w:p w:rsidR="00701881" w:rsidRDefault="00701881" w:rsidP="00701881">
      <w:pPr>
        <w:tabs>
          <w:tab w:val="left" w:pos="956"/>
        </w:tabs>
      </w:pPr>
      <w:r>
        <w:rPr>
          <w:noProof/>
          <w:lang w:eastAsia="pl-PL"/>
        </w:rPr>
        <w:lastRenderedPageBreak/>
        <w:drawing>
          <wp:inline distT="0" distB="0" distL="0" distR="0">
            <wp:extent cx="6603631" cy="9420625"/>
            <wp:effectExtent l="19050" t="0" r="6719" b="0"/>
            <wp:docPr id="10" name="Obraz 10" descr="http://wir-sklep.pl/userdata/gfx/06bfb4a9772211421d846a81527308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ir-sklep.pl/userdata/gfx/06bfb4a9772211421d846a81527308e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616" cy="9427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881" w:rsidRDefault="00575CAE" w:rsidP="00701881">
      <w:pPr>
        <w:tabs>
          <w:tab w:val="left" w:pos="956"/>
        </w:tabs>
      </w:pPr>
      <w:r>
        <w:rPr>
          <w:noProof/>
          <w:lang w:eastAsia="pl-PL"/>
        </w:rPr>
        <w:lastRenderedPageBreak/>
        <w:drawing>
          <wp:inline distT="0" distB="0" distL="0" distR="0">
            <wp:extent cx="6504695" cy="9667453"/>
            <wp:effectExtent l="19050" t="0" r="0" b="0"/>
            <wp:docPr id="13" name="Obraz 13" descr="http://wir-sklep.pl/userdata/gfx/6a556b96066dec197c3fce51ed305d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ir-sklep.pl/userdata/gfx/6a556b96066dec197c3fce51ed305d7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686" cy="9667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881" w:rsidRPr="002C08F7" w:rsidRDefault="00575CAE" w:rsidP="00701881">
      <w:pPr>
        <w:pStyle w:val="Akapitzlist"/>
        <w:numPr>
          <w:ilvl w:val="0"/>
          <w:numId w:val="1"/>
        </w:numPr>
        <w:tabs>
          <w:tab w:val="left" w:pos="956"/>
        </w:tabs>
        <w:rPr>
          <w:sz w:val="28"/>
        </w:rPr>
      </w:pPr>
      <w:r w:rsidRPr="002C08F7">
        <w:rPr>
          <w:sz w:val="28"/>
        </w:rPr>
        <w:lastRenderedPageBreak/>
        <w:t>Wykonaj w kartach pracy zadania dodatkowe ze strony 87: zadania 1, 2, 3, str. 89: zadanie 8</w:t>
      </w:r>
    </w:p>
    <w:p w:rsidR="002C08F7" w:rsidRPr="002C08F7" w:rsidRDefault="002C08F7" w:rsidP="002C08F7">
      <w:pPr>
        <w:pStyle w:val="Akapitzlist"/>
        <w:tabs>
          <w:tab w:val="left" w:pos="956"/>
        </w:tabs>
        <w:rPr>
          <w:sz w:val="28"/>
        </w:rPr>
      </w:pPr>
    </w:p>
    <w:p w:rsidR="00701881" w:rsidRPr="002C08F7" w:rsidRDefault="00F50300" w:rsidP="00F50300">
      <w:pPr>
        <w:pStyle w:val="Akapitzlist"/>
        <w:numPr>
          <w:ilvl w:val="0"/>
          <w:numId w:val="1"/>
        </w:numPr>
        <w:tabs>
          <w:tab w:val="left" w:pos="956"/>
        </w:tabs>
        <w:rPr>
          <w:sz w:val="28"/>
        </w:rPr>
      </w:pPr>
      <w:r w:rsidRPr="002C08F7">
        <w:rPr>
          <w:sz w:val="28"/>
        </w:rPr>
        <w:t>Zadania w folderze [czwartek]</w:t>
      </w:r>
    </w:p>
    <w:p w:rsidR="00F50300" w:rsidRPr="002C08F7" w:rsidRDefault="00F50300" w:rsidP="00F50300">
      <w:pPr>
        <w:pStyle w:val="Akapitzlist"/>
        <w:rPr>
          <w:sz w:val="28"/>
        </w:rPr>
      </w:pPr>
    </w:p>
    <w:p w:rsidR="00F50300" w:rsidRPr="002C08F7" w:rsidRDefault="00F50300" w:rsidP="00F50300">
      <w:pPr>
        <w:pStyle w:val="Akapitzlist"/>
        <w:numPr>
          <w:ilvl w:val="0"/>
          <w:numId w:val="1"/>
        </w:numPr>
        <w:tabs>
          <w:tab w:val="left" w:pos="956"/>
        </w:tabs>
        <w:rPr>
          <w:sz w:val="28"/>
        </w:rPr>
      </w:pPr>
      <w:r w:rsidRPr="002C08F7">
        <w:rPr>
          <w:sz w:val="28"/>
        </w:rPr>
        <w:t>Zagraj w grę „Niebo pełne gwiazd.” – Matematyka, str. 10-11.</w:t>
      </w:r>
    </w:p>
    <w:p w:rsidR="00F50300" w:rsidRPr="002C08F7" w:rsidRDefault="00F50300" w:rsidP="00F50300">
      <w:pPr>
        <w:pStyle w:val="Akapitzlist"/>
        <w:rPr>
          <w:sz w:val="28"/>
        </w:rPr>
      </w:pPr>
    </w:p>
    <w:p w:rsidR="00F50300" w:rsidRDefault="00F50300" w:rsidP="003018CE">
      <w:pPr>
        <w:pStyle w:val="Akapitzlist"/>
        <w:numPr>
          <w:ilvl w:val="0"/>
          <w:numId w:val="1"/>
        </w:numPr>
        <w:tabs>
          <w:tab w:val="left" w:pos="956"/>
        </w:tabs>
      </w:pPr>
      <w:r w:rsidRPr="002C08F7">
        <w:rPr>
          <w:sz w:val="28"/>
        </w:rPr>
        <w:t xml:space="preserve">Zagraj w Tangram  </w:t>
      </w:r>
      <w:hyperlink r:id="rId8" w:history="1">
        <w:r w:rsidR="003018CE" w:rsidRPr="002C08F7">
          <w:rPr>
            <w:rStyle w:val="Hipercze"/>
            <w:sz w:val="28"/>
          </w:rPr>
          <w:t>https://www.gragra.pl/Kids-Tangram-online</w:t>
        </w:r>
      </w:hyperlink>
      <w:r w:rsidR="003018CE">
        <w:t xml:space="preserve"> </w:t>
      </w:r>
    </w:p>
    <w:p w:rsidR="00701881" w:rsidRDefault="00701881" w:rsidP="00701881">
      <w:pPr>
        <w:tabs>
          <w:tab w:val="left" w:pos="956"/>
        </w:tabs>
      </w:pPr>
    </w:p>
    <w:p w:rsidR="00701881" w:rsidRDefault="00701881" w:rsidP="00701881">
      <w:pPr>
        <w:tabs>
          <w:tab w:val="left" w:pos="956"/>
        </w:tabs>
      </w:pPr>
    </w:p>
    <w:p w:rsidR="00701881" w:rsidRDefault="00701881" w:rsidP="00701881">
      <w:pPr>
        <w:tabs>
          <w:tab w:val="left" w:pos="956"/>
        </w:tabs>
      </w:pPr>
    </w:p>
    <w:p w:rsidR="00701881" w:rsidRDefault="00701881" w:rsidP="00701881">
      <w:pPr>
        <w:tabs>
          <w:tab w:val="left" w:pos="956"/>
        </w:tabs>
      </w:pPr>
    </w:p>
    <w:p w:rsidR="00701881" w:rsidRDefault="00701881" w:rsidP="00701881">
      <w:pPr>
        <w:tabs>
          <w:tab w:val="left" w:pos="956"/>
        </w:tabs>
      </w:pPr>
    </w:p>
    <w:p w:rsidR="00701881" w:rsidRDefault="00701881" w:rsidP="00701881">
      <w:pPr>
        <w:tabs>
          <w:tab w:val="left" w:pos="956"/>
        </w:tabs>
      </w:pPr>
    </w:p>
    <w:p w:rsidR="00701881" w:rsidRDefault="00701881" w:rsidP="00701881">
      <w:pPr>
        <w:tabs>
          <w:tab w:val="left" w:pos="956"/>
        </w:tabs>
      </w:pPr>
    </w:p>
    <w:p w:rsidR="00701881" w:rsidRDefault="00701881" w:rsidP="00701881">
      <w:pPr>
        <w:tabs>
          <w:tab w:val="left" w:pos="956"/>
        </w:tabs>
      </w:pPr>
    </w:p>
    <w:p w:rsidR="00701881" w:rsidRDefault="00701881" w:rsidP="00701881">
      <w:pPr>
        <w:tabs>
          <w:tab w:val="left" w:pos="956"/>
        </w:tabs>
      </w:pPr>
    </w:p>
    <w:p w:rsidR="00701881" w:rsidRDefault="00701881" w:rsidP="00701881">
      <w:pPr>
        <w:tabs>
          <w:tab w:val="left" w:pos="956"/>
        </w:tabs>
      </w:pPr>
    </w:p>
    <w:p w:rsidR="00701881" w:rsidRDefault="00701881" w:rsidP="00701881">
      <w:pPr>
        <w:tabs>
          <w:tab w:val="left" w:pos="956"/>
        </w:tabs>
      </w:pPr>
    </w:p>
    <w:p w:rsidR="00701881" w:rsidRDefault="00701881" w:rsidP="00701881">
      <w:pPr>
        <w:tabs>
          <w:tab w:val="left" w:pos="956"/>
        </w:tabs>
      </w:pPr>
    </w:p>
    <w:p w:rsidR="00701881" w:rsidRDefault="00701881" w:rsidP="00701881">
      <w:pPr>
        <w:tabs>
          <w:tab w:val="left" w:pos="956"/>
        </w:tabs>
      </w:pPr>
    </w:p>
    <w:p w:rsidR="00701881" w:rsidRDefault="00701881" w:rsidP="00701881">
      <w:pPr>
        <w:tabs>
          <w:tab w:val="left" w:pos="956"/>
        </w:tabs>
      </w:pPr>
    </w:p>
    <w:p w:rsidR="00701881" w:rsidRDefault="00701881" w:rsidP="00701881">
      <w:pPr>
        <w:tabs>
          <w:tab w:val="left" w:pos="956"/>
        </w:tabs>
      </w:pPr>
    </w:p>
    <w:p w:rsidR="00701881" w:rsidRDefault="00701881" w:rsidP="00701881">
      <w:pPr>
        <w:tabs>
          <w:tab w:val="left" w:pos="956"/>
        </w:tabs>
      </w:pPr>
    </w:p>
    <w:p w:rsidR="00701881" w:rsidRDefault="00701881" w:rsidP="00701881">
      <w:pPr>
        <w:tabs>
          <w:tab w:val="left" w:pos="956"/>
        </w:tabs>
      </w:pPr>
    </w:p>
    <w:p w:rsidR="00701881" w:rsidRDefault="00701881" w:rsidP="00701881">
      <w:pPr>
        <w:tabs>
          <w:tab w:val="left" w:pos="956"/>
        </w:tabs>
      </w:pPr>
    </w:p>
    <w:p w:rsidR="00701881" w:rsidRDefault="00701881" w:rsidP="00701881">
      <w:pPr>
        <w:tabs>
          <w:tab w:val="left" w:pos="956"/>
        </w:tabs>
      </w:pPr>
      <w:r w:rsidRPr="002C08F7">
        <w:rPr>
          <w:sz w:val="24"/>
        </w:rPr>
        <w:lastRenderedPageBreak/>
        <w:t>PIĄTEK 20.03.2020</w:t>
      </w:r>
      <w:r>
        <w:rPr>
          <w:rFonts w:ascii="Arial" w:hAnsi="Arial" w:cs="Arial"/>
          <w:noProof/>
          <w:color w:val="2962FF"/>
          <w:sz w:val="16"/>
          <w:szCs w:val="16"/>
          <w:lang w:eastAsia="pl-PL"/>
        </w:rPr>
        <w:drawing>
          <wp:inline distT="0" distB="0" distL="0" distR="0">
            <wp:extent cx="6854094" cy="9505149"/>
            <wp:effectExtent l="19050" t="0" r="3906" b="0"/>
            <wp:docPr id="1" name="Obraz 1" descr="Znalezione obrazy dla zapytania: czytanie ze zrozumieniem klasa 1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czytanie ze zrozumieniem klasa 1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955" cy="950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881" w:rsidRPr="002C08F7" w:rsidRDefault="00575CAE" w:rsidP="00575CAE">
      <w:pPr>
        <w:pStyle w:val="Akapitzlist"/>
        <w:numPr>
          <w:ilvl w:val="0"/>
          <w:numId w:val="2"/>
        </w:numPr>
        <w:tabs>
          <w:tab w:val="left" w:pos="956"/>
        </w:tabs>
        <w:rPr>
          <w:sz w:val="28"/>
        </w:rPr>
      </w:pPr>
      <w:r w:rsidRPr="002C08F7">
        <w:rPr>
          <w:sz w:val="28"/>
        </w:rPr>
        <w:lastRenderedPageBreak/>
        <w:t>Naucz się czytać tekstu w Kartach Pracy ze strony 101. Przepisz 2-3 wybrane z tekstu zdania. Podkreśl na żółto litery [ś], a na fioletowo litery [</w:t>
      </w:r>
      <w:proofErr w:type="spellStart"/>
      <w:r w:rsidRPr="002C08F7">
        <w:rPr>
          <w:sz w:val="28"/>
        </w:rPr>
        <w:t>si</w:t>
      </w:r>
      <w:proofErr w:type="spellEnd"/>
      <w:r w:rsidRPr="002C08F7">
        <w:rPr>
          <w:sz w:val="28"/>
        </w:rPr>
        <w:t>].</w:t>
      </w:r>
    </w:p>
    <w:p w:rsidR="003018CE" w:rsidRPr="002C08F7" w:rsidRDefault="003018CE" w:rsidP="00575CAE">
      <w:pPr>
        <w:pStyle w:val="Akapitzlist"/>
        <w:numPr>
          <w:ilvl w:val="0"/>
          <w:numId w:val="2"/>
        </w:numPr>
        <w:tabs>
          <w:tab w:val="left" w:pos="956"/>
        </w:tabs>
        <w:rPr>
          <w:sz w:val="28"/>
        </w:rPr>
      </w:pPr>
      <w:r w:rsidRPr="002C08F7">
        <w:rPr>
          <w:sz w:val="28"/>
        </w:rPr>
        <w:t>Rozwiąż zadania z folderu [Piątek].</w:t>
      </w:r>
    </w:p>
    <w:p w:rsidR="003018CE" w:rsidRPr="002C08F7" w:rsidRDefault="003018CE" w:rsidP="00575CAE">
      <w:pPr>
        <w:pStyle w:val="Akapitzlist"/>
        <w:numPr>
          <w:ilvl w:val="0"/>
          <w:numId w:val="2"/>
        </w:numPr>
        <w:tabs>
          <w:tab w:val="left" w:pos="956"/>
        </w:tabs>
        <w:rPr>
          <w:sz w:val="28"/>
        </w:rPr>
      </w:pPr>
      <w:r w:rsidRPr="002C08F7">
        <w:rPr>
          <w:sz w:val="28"/>
        </w:rPr>
        <w:t>Rozwiąż zadania dodatkowe z Matematyki strona 80, zadanie 5,6 oraz ze strony 81, zadanie 10.</w:t>
      </w:r>
    </w:p>
    <w:p w:rsidR="003018CE" w:rsidRPr="002C08F7" w:rsidRDefault="003018CE" w:rsidP="00575CAE">
      <w:pPr>
        <w:pStyle w:val="Akapitzlist"/>
        <w:numPr>
          <w:ilvl w:val="0"/>
          <w:numId w:val="2"/>
        </w:numPr>
        <w:tabs>
          <w:tab w:val="left" w:pos="956"/>
        </w:tabs>
        <w:rPr>
          <w:sz w:val="28"/>
        </w:rPr>
      </w:pPr>
      <w:r w:rsidRPr="002C08F7">
        <w:rPr>
          <w:sz w:val="28"/>
        </w:rPr>
        <w:t>Powtórz i poćwicz:</w:t>
      </w:r>
    </w:p>
    <w:p w:rsidR="003018CE" w:rsidRPr="002C08F7" w:rsidRDefault="00CD354B" w:rsidP="003018CE">
      <w:pPr>
        <w:pStyle w:val="Akapitzlist"/>
        <w:tabs>
          <w:tab w:val="left" w:pos="956"/>
        </w:tabs>
        <w:rPr>
          <w:sz w:val="28"/>
        </w:rPr>
      </w:pPr>
      <w:hyperlink r:id="rId11" w:history="1">
        <w:r w:rsidR="003018CE" w:rsidRPr="002C08F7">
          <w:rPr>
            <w:rStyle w:val="Hipercze"/>
            <w:sz w:val="28"/>
          </w:rPr>
          <w:t>https://szaloneliczby.pl/porownywanie-liczb-do-10/</w:t>
        </w:r>
      </w:hyperlink>
    </w:p>
    <w:p w:rsidR="003018CE" w:rsidRPr="002C08F7" w:rsidRDefault="003018CE" w:rsidP="003018CE">
      <w:pPr>
        <w:pStyle w:val="Akapitzlist"/>
        <w:tabs>
          <w:tab w:val="left" w:pos="956"/>
        </w:tabs>
        <w:rPr>
          <w:sz w:val="28"/>
        </w:rPr>
      </w:pPr>
    </w:p>
    <w:p w:rsidR="003018CE" w:rsidRPr="002C08F7" w:rsidRDefault="00CD354B" w:rsidP="003018CE">
      <w:pPr>
        <w:pStyle w:val="Akapitzlist"/>
        <w:tabs>
          <w:tab w:val="left" w:pos="956"/>
        </w:tabs>
        <w:rPr>
          <w:sz w:val="28"/>
        </w:rPr>
      </w:pPr>
      <w:hyperlink r:id="rId12" w:history="1">
        <w:r w:rsidR="003018CE" w:rsidRPr="002C08F7">
          <w:rPr>
            <w:rStyle w:val="Hipercze"/>
            <w:sz w:val="28"/>
          </w:rPr>
          <w:t>https://szaloneliczby.pl/znak-wiekszosci-i-mniejszosci-do-10/</w:t>
        </w:r>
      </w:hyperlink>
      <w:r w:rsidR="003018CE" w:rsidRPr="002C08F7">
        <w:rPr>
          <w:sz w:val="28"/>
        </w:rPr>
        <w:t xml:space="preserve"> </w:t>
      </w:r>
    </w:p>
    <w:p w:rsidR="003018CE" w:rsidRPr="002C08F7" w:rsidRDefault="003018CE" w:rsidP="003018CE">
      <w:pPr>
        <w:pStyle w:val="Akapitzlist"/>
        <w:tabs>
          <w:tab w:val="left" w:pos="956"/>
        </w:tabs>
        <w:rPr>
          <w:sz w:val="28"/>
        </w:rPr>
      </w:pPr>
    </w:p>
    <w:p w:rsidR="003018CE" w:rsidRPr="002C08F7" w:rsidRDefault="00CD354B" w:rsidP="003018CE">
      <w:pPr>
        <w:pStyle w:val="Akapitzlist"/>
        <w:tabs>
          <w:tab w:val="left" w:pos="956"/>
        </w:tabs>
        <w:rPr>
          <w:sz w:val="28"/>
        </w:rPr>
      </w:pPr>
      <w:hyperlink r:id="rId13" w:history="1">
        <w:r w:rsidR="003018CE" w:rsidRPr="002C08F7">
          <w:rPr>
            <w:rStyle w:val="Hipercze"/>
            <w:sz w:val="28"/>
          </w:rPr>
          <w:t>https://szaloneliczby.pl/uporzadkuj-liczby-do-10/</w:t>
        </w:r>
      </w:hyperlink>
      <w:r w:rsidR="003018CE" w:rsidRPr="002C08F7">
        <w:rPr>
          <w:sz w:val="28"/>
        </w:rPr>
        <w:t xml:space="preserve"> </w:t>
      </w:r>
    </w:p>
    <w:p w:rsidR="003018CE" w:rsidRPr="002C08F7" w:rsidRDefault="003018CE" w:rsidP="003018CE">
      <w:pPr>
        <w:pStyle w:val="Akapitzlist"/>
        <w:tabs>
          <w:tab w:val="left" w:pos="956"/>
        </w:tabs>
        <w:rPr>
          <w:sz w:val="28"/>
        </w:rPr>
      </w:pPr>
    </w:p>
    <w:p w:rsidR="003018CE" w:rsidRPr="002C08F7" w:rsidRDefault="00CD354B" w:rsidP="003018CE">
      <w:pPr>
        <w:pStyle w:val="Akapitzlist"/>
        <w:tabs>
          <w:tab w:val="left" w:pos="956"/>
        </w:tabs>
        <w:rPr>
          <w:sz w:val="28"/>
        </w:rPr>
      </w:pPr>
      <w:hyperlink r:id="rId14" w:history="1">
        <w:r w:rsidR="003018CE" w:rsidRPr="002C08F7">
          <w:rPr>
            <w:rStyle w:val="Hipercze"/>
            <w:sz w:val="28"/>
          </w:rPr>
          <w:t>https://szaloneliczby.pl/nad-pod-w-lewa-prawa/</w:t>
        </w:r>
      </w:hyperlink>
      <w:r w:rsidR="003018CE" w:rsidRPr="002C08F7">
        <w:rPr>
          <w:sz w:val="28"/>
        </w:rPr>
        <w:t xml:space="preserve"> </w:t>
      </w:r>
    </w:p>
    <w:p w:rsidR="003018CE" w:rsidRPr="002C08F7" w:rsidRDefault="003018CE" w:rsidP="003018CE">
      <w:pPr>
        <w:pStyle w:val="Akapitzlist"/>
        <w:tabs>
          <w:tab w:val="left" w:pos="956"/>
        </w:tabs>
        <w:rPr>
          <w:sz w:val="28"/>
        </w:rPr>
      </w:pPr>
    </w:p>
    <w:p w:rsidR="003018CE" w:rsidRPr="002C08F7" w:rsidRDefault="00CD354B" w:rsidP="003018CE">
      <w:pPr>
        <w:pStyle w:val="Akapitzlist"/>
        <w:tabs>
          <w:tab w:val="left" w:pos="956"/>
        </w:tabs>
        <w:rPr>
          <w:sz w:val="28"/>
        </w:rPr>
      </w:pPr>
      <w:hyperlink r:id="rId15" w:history="1">
        <w:r w:rsidR="003018CE" w:rsidRPr="002C08F7">
          <w:rPr>
            <w:rStyle w:val="Hipercze"/>
            <w:sz w:val="28"/>
          </w:rPr>
          <w:t>https://szaloneliczby.pl/dopasuj-dni-tygodnia/</w:t>
        </w:r>
      </w:hyperlink>
      <w:r w:rsidR="003018CE" w:rsidRPr="002C08F7">
        <w:rPr>
          <w:sz w:val="28"/>
        </w:rPr>
        <w:t xml:space="preserve"> </w:t>
      </w:r>
    </w:p>
    <w:p w:rsidR="003018CE" w:rsidRPr="002C08F7" w:rsidRDefault="003018CE" w:rsidP="003018CE">
      <w:pPr>
        <w:pStyle w:val="Akapitzlist"/>
        <w:tabs>
          <w:tab w:val="left" w:pos="956"/>
        </w:tabs>
        <w:rPr>
          <w:sz w:val="28"/>
        </w:rPr>
      </w:pPr>
    </w:p>
    <w:p w:rsidR="003018CE" w:rsidRPr="002C08F7" w:rsidRDefault="00CD354B" w:rsidP="003018CE">
      <w:pPr>
        <w:pStyle w:val="Akapitzlist"/>
        <w:tabs>
          <w:tab w:val="left" w:pos="956"/>
        </w:tabs>
        <w:rPr>
          <w:sz w:val="28"/>
        </w:rPr>
      </w:pPr>
      <w:hyperlink r:id="rId16" w:history="1">
        <w:r w:rsidR="003018CE" w:rsidRPr="002C08F7">
          <w:rPr>
            <w:rStyle w:val="Hipercze"/>
            <w:sz w:val="28"/>
          </w:rPr>
          <w:t>http://matzoo.pl/klasa1/dodawanie-i-odejmowanie-w-zakresie-10_3_7</w:t>
        </w:r>
      </w:hyperlink>
      <w:r w:rsidR="003018CE" w:rsidRPr="002C08F7">
        <w:rPr>
          <w:sz w:val="28"/>
        </w:rPr>
        <w:t xml:space="preserve"> </w:t>
      </w:r>
    </w:p>
    <w:p w:rsidR="003018CE" w:rsidRDefault="003018CE" w:rsidP="003018CE">
      <w:pPr>
        <w:pStyle w:val="Akapitzlist"/>
        <w:tabs>
          <w:tab w:val="left" w:pos="956"/>
        </w:tabs>
      </w:pPr>
    </w:p>
    <w:p w:rsidR="003018CE" w:rsidRDefault="003018CE" w:rsidP="003018CE">
      <w:pPr>
        <w:pStyle w:val="Akapitzlist"/>
        <w:tabs>
          <w:tab w:val="left" w:pos="956"/>
        </w:tabs>
      </w:pPr>
    </w:p>
    <w:sectPr w:rsidR="003018CE" w:rsidSect="007018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50494"/>
    <w:multiLevelType w:val="hybridMultilevel"/>
    <w:tmpl w:val="66F8A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D2391"/>
    <w:multiLevelType w:val="hybridMultilevel"/>
    <w:tmpl w:val="B5448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F0AF3"/>
    <w:multiLevelType w:val="hybridMultilevel"/>
    <w:tmpl w:val="1CDA3F1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1881"/>
    <w:rsid w:val="000E6177"/>
    <w:rsid w:val="002A6063"/>
    <w:rsid w:val="002C08F7"/>
    <w:rsid w:val="003018CE"/>
    <w:rsid w:val="003220A8"/>
    <w:rsid w:val="0045470A"/>
    <w:rsid w:val="00575CAE"/>
    <w:rsid w:val="00701881"/>
    <w:rsid w:val="00860EEB"/>
    <w:rsid w:val="009C62AE"/>
    <w:rsid w:val="00B1054D"/>
    <w:rsid w:val="00CD354B"/>
    <w:rsid w:val="00D9104E"/>
    <w:rsid w:val="00EB2703"/>
    <w:rsid w:val="00F50300"/>
    <w:rsid w:val="00FC5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7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8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18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03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gra.pl/Kids-Tangram-online" TargetMode="External"/><Relationship Id="rId13" Type="http://schemas.openxmlformats.org/officeDocument/2006/relationships/hyperlink" Target="https://szaloneliczby.pl/uporzadkuj-liczby-do-1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szaloneliczby.pl/znak-wiekszosci-i-mniejszosci-do-10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atzoo.pl/klasa1/dodawanie-i-odejmowanie-w-zakresie-10_3_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szaloneliczby.pl/porownywanie-liczb-do-10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zaloneliczby.pl/dopasuj-dni-tygodnia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google.pl/url?sa=i&amp;url=https://docer.pl/doc/8e0e&amp;psig=AOvVaw3_2hqJNmBll_aOBCLBju0t&amp;ust=1584653390589000&amp;source=images&amp;cd=vfe&amp;ved=0CAIQjRxqGAoTCPDrr4b8pOgCFQAAAAAdAAAAABDIAQ" TargetMode="External"/><Relationship Id="rId14" Type="http://schemas.openxmlformats.org/officeDocument/2006/relationships/hyperlink" Target="https://szaloneliczby.pl/nad-pod-w-lewa-praw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goska</dc:creator>
  <cp:lastModifiedBy>admin</cp:lastModifiedBy>
  <cp:revision>2</cp:revision>
  <dcterms:created xsi:type="dcterms:W3CDTF">2020-03-19T09:02:00Z</dcterms:created>
  <dcterms:modified xsi:type="dcterms:W3CDTF">2020-03-19T09:02:00Z</dcterms:modified>
</cp:coreProperties>
</file>