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E76" w:rsidRPr="0000293F" w:rsidRDefault="0000293F">
      <w:pPr>
        <w:rPr>
          <w:sz w:val="32"/>
        </w:rPr>
      </w:pPr>
      <w:r w:rsidRPr="0000293F">
        <w:rPr>
          <w:sz w:val="32"/>
        </w:rPr>
        <w:t>Prometeusz 11-15.01. 2021</w:t>
      </w:r>
    </w:p>
    <w:p w:rsidR="0000293F" w:rsidRDefault="0000293F">
      <w:r>
        <w:t>W tym tygodniu mamy dla Was jeszcze kilka informacji, ciekawostek i piosenek o zimie…</w:t>
      </w:r>
    </w:p>
    <w:p w:rsidR="0000293F" w:rsidRPr="0000293F" w:rsidRDefault="0000293F" w:rsidP="0000293F">
      <w:pPr>
        <w:spacing w:before="100" w:beforeAutospacing="1" w:after="100" w:afterAutospacing="1" w:line="240" w:lineRule="auto"/>
        <w:rPr>
          <w:rFonts w:eastAsia="Times New Roman" w:cstheme="minorHAnsi"/>
          <w:sz w:val="24"/>
          <w:szCs w:val="24"/>
          <w:lang w:eastAsia="pl-PL"/>
        </w:rPr>
      </w:pPr>
      <w:r w:rsidRPr="0000293F">
        <w:rPr>
          <w:rFonts w:eastAsia="Times New Roman" w:cstheme="minorHAnsi"/>
          <w:b/>
          <w:bCs/>
          <w:sz w:val="24"/>
          <w:szCs w:val="24"/>
          <w:lang w:eastAsia="pl-PL"/>
        </w:rPr>
        <w:t>Jedzie zima…</w:t>
      </w:r>
    </w:p>
    <w:p w:rsidR="0000293F" w:rsidRPr="0000293F" w:rsidRDefault="0000293F" w:rsidP="0000293F">
      <w:pPr>
        <w:spacing w:after="0" w:line="240" w:lineRule="auto"/>
        <w:jc w:val="center"/>
        <w:rPr>
          <w:rFonts w:eastAsia="Times New Roman" w:cstheme="minorHAnsi"/>
          <w:sz w:val="24"/>
          <w:szCs w:val="24"/>
          <w:lang w:eastAsia="pl-PL"/>
        </w:rPr>
      </w:pPr>
      <w:r w:rsidRPr="0000293F">
        <w:rPr>
          <w:rFonts w:eastAsia="Times New Roman" w:cstheme="minorHAnsi"/>
          <w:noProof/>
          <w:sz w:val="24"/>
          <w:szCs w:val="24"/>
          <w:lang w:eastAsia="pl-PL"/>
        </w:rPr>
        <w:drawing>
          <wp:inline distT="0" distB="0" distL="0" distR="0">
            <wp:extent cx="2647125" cy="3589797"/>
            <wp:effectExtent l="19050" t="0" r="825" b="0"/>
            <wp:docPr id="1" name="Obraz 1" descr="https://www.sp14.tychy.pl/wp-content/uploads/2020/12/JEDZIE-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p14.tychy.pl/wp-content/uploads/2020/12/JEDZIE-ZIMA.jpg"/>
                    <pic:cNvPicPr>
                      <a:picLocks noChangeAspect="1" noChangeArrowheads="1"/>
                    </pic:cNvPicPr>
                  </pic:nvPicPr>
                  <pic:blipFill>
                    <a:blip r:embed="rId5"/>
                    <a:srcRect/>
                    <a:stretch>
                      <a:fillRect/>
                    </a:stretch>
                  </pic:blipFill>
                  <pic:spPr bwMode="auto">
                    <a:xfrm>
                      <a:off x="0" y="0"/>
                      <a:ext cx="2647082" cy="3589739"/>
                    </a:xfrm>
                    <a:prstGeom prst="rect">
                      <a:avLst/>
                    </a:prstGeom>
                    <a:noFill/>
                    <a:ln w="9525">
                      <a:noFill/>
                      <a:miter lim="800000"/>
                      <a:headEnd/>
                      <a:tailEnd/>
                    </a:ln>
                  </pic:spPr>
                </pic:pic>
              </a:graphicData>
            </a:graphic>
          </wp:inline>
        </w:drawing>
      </w: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b/>
          <w:bCs/>
          <w:sz w:val="24"/>
          <w:szCs w:val="24"/>
          <w:lang w:eastAsia="pl-PL"/>
        </w:rPr>
        <w:t>Przypłynęła chmura sina.</w:t>
      </w:r>
      <w:r w:rsidRPr="0000293F">
        <w:rPr>
          <w:rFonts w:eastAsia="Times New Roman" w:cstheme="minorHAnsi"/>
          <w:b/>
          <w:bCs/>
          <w:sz w:val="24"/>
          <w:szCs w:val="24"/>
          <w:lang w:eastAsia="pl-PL"/>
        </w:rPr>
        <w:br/>
        <w:t>Od północy wiatr zacina.</w:t>
      </w:r>
      <w:r w:rsidRPr="0000293F">
        <w:rPr>
          <w:rFonts w:eastAsia="Times New Roman" w:cstheme="minorHAnsi"/>
          <w:b/>
          <w:bCs/>
          <w:sz w:val="24"/>
          <w:szCs w:val="24"/>
          <w:lang w:eastAsia="pl-PL"/>
        </w:rPr>
        <w:br/>
        <w:t>Kot wyjść z domu nie ma chęci.</w:t>
      </w:r>
      <w:r w:rsidRPr="0000293F">
        <w:rPr>
          <w:rFonts w:eastAsia="Times New Roman" w:cstheme="minorHAnsi"/>
          <w:b/>
          <w:bCs/>
          <w:sz w:val="24"/>
          <w:szCs w:val="24"/>
          <w:lang w:eastAsia="pl-PL"/>
        </w:rPr>
        <w:br/>
        <w:t>Coś się tam na dworze święci!</w:t>
      </w: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b/>
          <w:bCs/>
          <w:sz w:val="24"/>
          <w:szCs w:val="24"/>
          <w:lang w:eastAsia="pl-PL"/>
        </w:rPr>
        <w:t>Kraczą wrony na parkanie:</w:t>
      </w:r>
      <w:r w:rsidRPr="0000293F">
        <w:rPr>
          <w:rFonts w:eastAsia="Times New Roman" w:cstheme="minorHAnsi"/>
          <w:b/>
          <w:bCs/>
          <w:sz w:val="24"/>
          <w:szCs w:val="24"/>
          <w:lang w:eastAsia="pl-PL"/>
        </w:rPr>
        <w:br/>
        <w:t>-Jedzie zima, groźna pani!</w:t>
      </w: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b/>
          <w:bCs/>
          <w:sz w:val="24"/>
          <w:szCs w:val="24"/>
          <w:lang w:eastAsia="pl-PL"/>
        </w:rPr>
        <w:t>I już lecą z nieba śnieżki,</w:t>
      </w:r>
      <w:r w:rsidRPr="0000293F">
        <w:rPr>
          <w:rFonts w:eastAsia="Times New Roman" w:cstheme="minorHAnsi"/>
          <w:b/>
          <w:bCs/>
          <w:sz w:val="24"/>
          <w:szCs w:val="24"/>
          <w:lang w:eastAsia="pl-PL"/>
        </w:rPr>
        <w:br/>
        <w:t>zasypują drogi, ścieżki,</w:t>
      </w:r>
      <w:r w:rsidRPr="0000293F">
        <w:rPr>
          <w:rFonts w:eastAsia="Times New Roman" w:cstheme="minorHAnsi"/>
          <w:b/>
          <w:bCs/>
          <w:sz w:val="24"/>
          <w:szCs w:val="24"/>
          <w:lang w:eastAsia="pl-PL"/>
        </w:rPr>
        <w:br/>
        <w:t>pola, miedzę i podwórka,</w:t>
      </w:r>
      <w:r w:rsidRPr="0000293F">
        <w:rPr>
          <w:rFonts w:eastAsia="Times New Roman" w:cstheme="minorHAnsi"/>
          <w:b/>
          <w:bCs/>
          <w:sz w:val="24"/>
          <w:szCs w:val="24"/>
          <w:lang w:eastAsia="pl-PL"/>
        </w:rPr>
        <w:br/>
        <w:t>dach, stodoły, budę Burka.</w:t>
      </w: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b/>
          <w:bCs/>
          <w:sz w:val="24"/>
          <w:szCs w:val="24"/>
          <w:lang w:eastAsia="pl-PL"/>
        </w:rPr>
        <w:t>Kraczą wrony na jabłoni:</w:t>
      </w:r>
      <w:r w:rsidRPr="0000293F">
        <w:rPr>
          <w:rFonts w:eastAsia="Times New Roman" w:cstheme="minorHAnsi"/>
          <w:b/>
          <w:bCs/>
          <w:sz w:val="24"/>
          <w:szCs w:val="24"/>
          <w:lang w:eastAsia="pl-PL"/>
        </w:rPr>
        <w:br/>
        <w:t>-Jedzie zima parą koni!</w:t>
      </w: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b/>
          <w:bCs/>
          <w:sz w:val="24"/>
          <w:szCs w:val="24"/>
          <w:lang w:eastAsia="pl-PL"/>
        </w:rPr>
        <w:t>Mróz ściął lodem brzeg strumyka.</w:t>
      </w:r>
      <w:r w:rsidRPr="0000293F">
        <w:rPr>
          <w:rFonts w:eastAsia="Times New Roman" w:cstheme="minorHAnsi"/>
          <w:b/>
          <w:bCs/>
          <w:sz w:val="24"/>
          <w:szCs w:val="24"/>
          <w:lang w:eastAsia="pl-PL"/>
        </w:rPr>
        <w:br/>
        <w:t>Zając z pola w las pomyka.</w:t>
      </w:r>
      <w:r w:rsidRPr="0000293F">
        <w:rPr>
          <w:rFonts w:eastAsia="Times New Roman" w:cstheme="minorHAnsi"/>
          <w:b/>
          <w:bCs/>
          <w:sz w:val="24"/>
          <w:szCs w:val="24"/>
          <w:lang w:eastAsia="pl-PL"/>
        </w:rPr>
        <w:br/>
        <w:t>Krasnalowi zmarzły uszy,</w:t>
      </w:r>
      <w:r w:rsidRPr="0000293F">
        <w:rPr>
          <w:rFonts w:eastAsia="Times New Roman" w:cstheme="minorHAnsi"/>
          <w:b/>
          <w:bCs/>
          <w:sz w:val="24"/>
          <w:szCs w:val="24"/>
          <w:lang w:eastAsia="pl-PL"/>
        </w:rPr>
        <w:br/>
        <w:t>już spod pieca się nie ruszy!</w:t>
      </w: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b/>
          <w:bCs/>
          <w:sz w:val="24"/>
          <w:szCs w:val="24"/>
          <w:lang w:eastAsia="pl-PL"/>
        </w:rPr>
        <w:lastRenderedPageBreak/>
        <w:t>Kraczą wrony na brzezinie:</w:t>
      </w:r>
      <w:r w:rsidRPr="0000293F">
        <w:rPr>
          <w:rFonts w:eastAsia="Times New Roman" w:cstheme="minorHAnsi"/>
          <w:b/>
          <w:bCs/>
          <w:sz w:val="24"/>
          <w:szCs w:val="24"/>
          <w:lang w:eastAsia="pl-PL"/>
        </w:rPr>
        <w:br/>
        <w:t>Oj, nieprędko zima minie!</w:t>
      </w:r>
      <w:r w:rsidRPr="0000293F">
        <w:rPr>
          <w:rFonts w:eastAsia="Times New Roman" w:cstheme="minorHAnsi"/>
          <w:sz w:val="24"/>
          <w:szCs w:val="24"/>
          <w:lang w:eastAsia="pl-PL"/>
        </w:rPr>
        <w:br/>
      </w:r>
      <w:r w:rsidRPr="0000293F">
        <w:rPr>
          <w:rFonts w:eastAsia="Times New Roman" w:cstheme="minorHAnsi"/>
          <w:sz w:val="24"/>
          <w:szCs w:val="24"/>
          <w:lang w:eastAsia="pl-PL"/>
        </w:rPr>
        <w:br/>
        <w:t>Czesław Janczarski</w:t>
      </w:r>
    </w:p>
    <w:p w:rsidR="0000293F" w:rsidRPr="0000293F" w:rsidRDefault="0000293F" w:rsidP="0000293F">
      <w:pPr>
        <w:spacing w:after="0" w:line="240" w:lineRule="auto"/>
        <w:jc w:val="center"/>
        <w:rPr>
          <w:rFonts w:eastAsia="Times New Roman" w:cstheme="minorHAnsi"/>
          <w:sz w:val="24"/>
          <w:szCs w:val="24"/>
          <w:lang w:eastAsia="pl-PL"/>
        </w:rPr>
      </w:pPr>
      <w:r w:rsidRPr="0000293F">
        <w:rPr>
          <w:rFonts w:eastAsia="Times New Roman" w:cstheme="minorHAnsi"/>
          <w:noProof/>
          <w:sz w:val="24"/>
          <w:szCs w:val="24"/>
          <w:lang w:eastAsia="pl-PL"/>
        </w:rPr>
        <w:drawing>
          <wp:inline distT="0" distB="0" distL="0" distR="0">
            <wp:extent cx="4102443" cy="2303724"/>
            <wp:effectExtent l="19050" t="0" r="0" b="0"/>
            <wp:docPr id="2" name="Obraz 2" descr="https://www.sp14.tychy.pl/wp-content/uploads/2020/12/DR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p14.tychy.pl/wp-content/uploads/2020/12/DROGA.jpg"/>
                    <pic:cNvPicPr>
                      <a:picLocks noChangeAspect="1" noChangeArrowheads="1"/>
                    </pic:cNvPicPr>
                  </pic:nvPicPr>
                  <pic:blipFill>
                    <a:blip r:embed="rId6"/>
                    <a:srcRect/>
                    <a:stretch>
                      <a:fillRect/>
                    </a:stretch>
                  </pic:blipFill>
                  <pic:spPr bwMode="auto">
                    <a:xfrm>
                      <a:off x="0" y="0"/>
                      <a:ext cx="4104621" cy="2304947"/>
                    </a:xfrm>
                    <a:prstGeom prst="rect">
                      <a:avLst/>
                    </a:prstGeom>
                    <a:noFill/>
                    <a:ln w="9525">
                      <a:noFill/>
                      <a:miter lim="800000"/>
                      <a:headEnd/>
                      <a:tailEnd/>
                    </a:ln>
                  </pic:spPr>
                </pic:pic>
              </a:graphicData>
            </a:graphic>
          </wp:inline>
        </w:drawing>
      </w:r>
    </w:p>
    <w:p w:rsidR="0000293F" w:rsidRPr="0000293F" w:rsidRDefault="0000293F" w:rsidP="0000293F">
      <w:pPr>
        <w:spacing w:after="0" w:line="240" w:lineRule="auto"/>
        <w:rPr>
          <w:rFonts w:eastAsia="Times New Roman" w:cstheme="minorHAnsi"/>
          <w:sz w:val="24"/>
          <w:szCs w:val="24"/>
          <w:lang w:eastAsia="pl-PL"/>
        </w:rPr>
      </w:pP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b/>
          <w:bCs/>
          <w:sz w:val="24"/>
          <w:szCs w:val="24"/>
          <w:lang w:eastAsia="pl-PL"/>
        </w:rPr>
        <w:t>Przydatne linki:</w:t>
      </w:r>
      <w:r w:rsidRPr="0000293F">
        <w:rPr>
          <w:rFonts w:eastAsia="Times New Roman" w:cstheme="minorHAnsi"/>
          <w:sz w:val="24"/>
          <w:szCs w:val="24"/>
          <w:lang w:eastAsia="pl-PL"/>
        </w:rPr>
        <w:br/>
      </w:r>
      <w:hyperlink r:id="rId7" w:history="1">
        <w:r w:rsidRPr="0000293F">
          <w:rPr>
            <w:rFonts w:eastAsia="Times New Roman" w:cstheme="minorHAnsi"/>
            <w:color w:val="0000FF"/>
            <w:sz w:val="24"/>
            <w:szCs w:val="24"/>
            <w:u w:val="single"/>
            <w:lang w:eastAsia="pl-PL"/>
          </w:rPr>
          <w:t>Zima – jak powstaje śnieg?</w:t>
        </w:r>
      </w:hyperlink>
      <w:r w:rsidRPr="0000293F">
        <w:rPr>
          <w:rFonts w:eastAsia="Times New Roman" w:cstheme="minorHAnsi"/>
          <w:sz w:val="24"/>
          <w:szCs w:val="24"/>
          <w:lang w:eastAsia="pl-PL"/>
        </w:rPr>
        <w:br/>
      </w:r>
      <w:hyperlink r:id="rId8" w:history="1">
        <w:r w:rsidRPr="0000293F">
          <w:rPr>
            <w:rFonts w:eastAsia="Times New Roman" w:cstheme="minorHAnsi"/>
            <w:color w:val="0000FF"/>
            <w:sz w:val="24"/>
            <w:szCs w:val="24"/>
            <w:u w:val="single"/>
            <w:lang w:eastAsia="pl-PL"/>
          </w:rPr>
          <w:t>Całą noc padał śnieg</w:t>
        </w:r>
      </w:hyperlink>
      <w:r w:rsidRPr="0000293F">
        <w:rPr>
          <w:rFonts w:eastAsia="Times New Roman" w:cstheme="minorHAnsi"/>
          <w:sz w:val="24"/>
          <w:szCs w:val="24"/>
          <w:lang w:eastAsia="pl-PL"/>
        </w:rPr>
        <w:br/>
      </w:r>
      <w:hyperlink r:id="rId9" w:history="1">
        <w:r w:rsidRPr="0000293F">
          <w:rPr>
            <w:rFonts w:eastAsia="Times New Roman" w:cstheme="minorHAnsi"/>
            <w:color w:val="0000FF"/>
            <w:sz w:val="24"/>
            <w:szCs w:val="24"/>
            <w:u w:val="single"/>
            <w:lang w:eastAsia="pl-PL"/>
          </w:rPr>
          <w:t>Przyszła zima</w:t>
        </w:r>
      </w:hyperlink>
      <w:r w:rsidRPr="0000293F">
        <w:rPr>
          <w:rFonts w:eastAsia="Times New Roman" w:cstheme="minorHAnsi"/>
          <w:sz w:val="24"/>
          <w:szCs w:val="24"/>
          <w:lang w:eastAsia="pl-PL"/>
        </w:rPr>
        <w:t xml:space="preserve"> </w:t>
      </w:r>
      <w:r w:rsidRPr="0000293F">
        <w:rPr>
          <w:rFonts w:eastAsia="Times New Roman" w:cstheme="minorHAnsi"/>
          <w:sz w:val="24"/>
          <w:szCs w:val="24"/>
          <w:lang w:eastAsia="pl-PL"/>
        </w:rPr>
        <w:br/>
      </w:r>
      <w:hyperlink r:id="rId10" w:history="1">
        <w:r w:rsidRPr="0000293F">
          <w:rPr>
            <w:rFonts w:eastAsia="Times New Roman" w:cstheme="minorHAnsi"/>
            <w:color w:val="0000FF"/>
            <w:sz w:val="24"/>
            <w:szCs w:val="24"/>
            <w:u w:val="single"/>
            <w:lang w:eastAsia="pl-PL"/>
          </w:rPr>
          <w:t>Pierwszy śnieg</w:t>
        </w:r>
      </w:hyperlink>
      <w:r w:rsidRPr="0000293F">
        <w:rPr>
          <w:rFonts w:eastAsia="Times New Roman" w:cstheme="minorHAnsi"/>
          <w:sz w:val="24"/>
          <w:szCs w:val="24"/>
          <w:lang w:eastAsia="pl-PL"/>
        </w:rPr>
        <w:t xml:space="preserve"> </w:t>
      </w:r>
      <w:r w:rsidRPr="0000293F">
        <w:rPr>
          <w:rFonts w:eastAsia="Times New Roman" w:cstheme="minorHAnsi"/>
          <w:sz w:val="24"/>
          <w:szCs w:val="24"/>
          <w:lang w:eastAsia="pl-PL"/>
        </w:rPr>
        <w:br/>
      </w:r>
      <w:hyperlink r:id="rId11" w:history="1">
        <w:r w:rsidRPr="0000293F">
          <w:rPr>
            <w:rFonts w:eastAsia="Times New Roman" w:cstheme="minorHAnsi"/>
            <w:color w:val="0000FF"/>
            <w:sz w:val="24"/>
            <w:szCs w:val="24"/>
            <w:u w:val="single"/>
            <w:lang w:eastAsia="pl-PL"/>
          </w:rPr>
          <w:t>Ulepmy bałwana</w:t>
        </w:r>
      </w:hyperlink>
      <w:r w:rsidRPr="0000293F">
        <w:rPr>
          <w:rFonts w:eastAsia="Times New Roman" w:cstheme="minorHAnsi"/>
          <w:sz w:val="24"/>
          <w:szCs w:val="24"/>
          <w:lang w:eastAsia="pl-PL"/>
        </w:rPr>
        <w:t xml:space="preserve"> </w:t>
      </w:r>
      <w:r w:rsidRPr="0000293F">
        <w:rPr>
          <w:rFonts w:eastAsia="Times New Roman" w:cstheme="minorHAnsi"/>
          <w:sz w:val="24"/>
          <w:szCs w:val="24"/>
          <w:lang w:eastAsia="pl-PL"/>
        </w:rPr>
        <w:br/>
      </w:r>
      <w:hyperlink r:id="rId12" w:history="1">
        <w:r w:rsidRPr="0000293F">
          <w:rPr>
            <w:rFonts w:eastAsia="Times New Roman" w:cstheme="minorHAnsi"/>
            <w:color w:val="0000FF"/>
            <w:sz w:val="24"/>
            <w:szCs w:val="24"/>
            <w:u w:val="single"/>
            <w:lang w:eastAsia="pl-PL"/>
          </w:rPr>
          <w:t>Zima, Zima, Zima, Pada, Pada Śnieg</w:t>
        </w:r>
      </w:hyperlink>
      <w:r w:rsidRPr="0000293F">
        <w:rPr>
          <w:rFonts w:eastAsia="Times New Roman" w:cstheme="minorHAnsi"/>
          <w:sz w:val="24"/>
          <w:szCs w:val="24"/>
          <w:lang w:eastAsia="pl-PL"/>
        </w:rPr>
        <w:t xml:space="preserve"> </w:t>
      </w:r>
      <w:r w:rsidRPr="0000293F">
        <w:rPr>
          <w:rFonts w:eastAsia="Times New Roman" w:cstheme="minorHAnsi"/>
          <w:sz w:val="24"/>
          <w:szCs w:val="24"/>
          <w:lang w:eastAsia="pl-PL"/>
        </w:rPr>
        <w:br/>
      </w:r>
      <w:hyperlink r:id="rId13" w:history="1">
        <w:r w:rsidRPr="0000293F">
          <w:rPr>
            <w:rFonts w:eastAsia="Times New Roman" w:cstheme="minorHAnsi"/>
            <w:color w:val="0000FF"/>
            <w:sz w:val="24"/>
            <w:szCs w:val="24"/>
            <w:u w:val="single"/>
            <w:lang w:eastAsia="pl-PL"/>
          </w:rPr>
          <w:t xml:space="preserve">Hu </w:t>
        </w:r>
        <w:proofErr w:type="spellStart"/>
        <w:r w:rsidRPr="0000293F">
          <w:rPr>
            <w:rFonts w:eastAsia="Times New Roman" w:cstheme="minorHAnsi"/>
            <w:color w:val="0000FF"/>
            <w:sz w:val="24"/>
            <w:szCs w:val="24"/>
            <w:u w:val="single"/>
            <w:lang w:eastAsia="pl-PL"/>
          </w:rPr>
          <w:t>hu</w:t>
        </w:r>
        <w:proofErr w:type="spellEnd"/>
        <w:r w:rsidRPr="0000293F">
          <w:rPr>
            <w:rFonts w:eastAsia="Times New Roman" w:cstheme="minorHAnsi"/>
            <w:color w:val="0000FF"/>
            <w:sz w:val="24"/>
            <w:szCs w:val="24"/>
            <w:u w:val="single"/>
            <w:lang w:eastAsia="pl-PL"/>
          </w:rPr>
          <w:t xml:space="preserve"> ha Nasza Zima Zła</w:t>
        </w:r>
      </w:hyperlink>
      <w:r w:rsidRPr="0000293F">
        <w:rPr>
          <w:rFonts w:eastAsia="Times New Roman" w:cstheme="minorHAnsi"/>
          <w:sz w:val="24"/>
          <w:szCs w:val="24"/>
          <w:lang w:eastAsia="pl-PL"/>
        </w:rPr>
        <w:t xml:space="preserve"> </w:t>
      </w:r>
      <w:r w:rsidRPr="0000293F">
        <w:rPr>
          <w:rFonts w:eastAsia="Times New Roman" w:cstheme="minorHAnsi"/>
          <w:sz w:val="24"/>
          <w:szCs w:val="24"/>
          <w:lang w:eastAsia="pl-PL"/>
        </w:rPr>
        <w:br/>
      </w:r>
      <w:hyperlink r:id="rId14" w:history="1">
        <w:r w:rsidRPr="0000293F">
          <w:rPr>
            <w:rFonts w:eastAsia="Times New Roman" w:cstheme="minorHAnsi"/>
            <w:color w:val="0000FF"/>
            <w:sz w:val="24"/>
            <w:szCs w:val="24"/>
            <w:u w:val="single"/>
            <w:lang w:eastAsia="pl-PL"/>
          </w:rPr>
          <w:t>Zaśnieżone Miasta</w:t>
        </w:r>
      </w:hyperlink>
      <w:r w:rsidRPr="0000293F">
        <w:rPr>
          <w:rFonts w:eastAsia="Times New Roman" w:cstheme="minorHAnsi"/>
          <w:sz w:val="24"/>
          <w:szCs w:val="24"/>
          <w:lang w:eastAsia="pl-PL"/>
        </w:rPr>
        <w:t> </w:t>
      </w:r>
      <w:r w:rsidRPr="0000293F">
        <w:rPr>
          <w:rFonts w:eastAsia="Times New Roman" w:cstheme="minorHAnsi"/>
          <w:sz w:val="24"/>
          <w:szCs w:val="24"/>
          <w:lang w:eastAsia="pl-PL"/>
        </w:rPr>
        <w:br/>
      </w:r>
      <w:hyperlink r:id="rId15" w:history="1">
        <w:r w:rsidRPr="0000293F">
          <w:rPr>
            <w:rFonts w:eastAsia="Times New Roman" w:cstheme="minorHAnsi"/>
            <w:color w:val="0000FF"/>
            <w:sz w:val="24"/>
            <w:szCs w:val="24"/>
            <w:u w:val="single"/>
            <w:lang w:eastAsia="pl-PL"/>
          </w:rPr>
          <w:t>Tupu tup po śniegu</w:t>
        </w:r>
      </w:hyperlink>
      <w:r w:rsidRPr="0000293F">
        <w:rPr>
          <w:rFonts w:eastAsia="Times New Roman" w:cstheme="minorHAnsi"/>
          <w:sz w:val="24"/>
          <w:szCs w:val="24"/>
          <w:lang w:eastAsia="pl-PL"/>
        </w:rPr>
        <w:t xml:space="preserve"> </w:t>
      </w:r>
      <w:r w:rsidRPr="0000293F">
        <w:rPr>
          <w:rFonts w:eastAsia="Times New Roman" w:cstheme="minorHAnsi"/>
          <w:sz w:val="24"/>
          <w:szCs w:val="24"/>
          <w:lang w:eastAsia="pl-PL"/>
        </w:rPr>
        <w:br/>
      </w:r>
      <w:hyperlink r:id="rId16" w:history="1">
        <w:r w:rsidRPr="0000293F">
          <w:rPr>
            <w:rFonts w:eastAsia="Times New Roman" w:cstheme="minorHAnsi"/>
            <w:color w:val="0000FF"/>
            <w:sz w:val="24"/>
            <w:szCs w:val="24"/>
            <w:u w:val="single"/>
            <w:lang w:eastAsia="pl-PL"/>
          </w:rPr>
          <w:t>Pada Śnieg</w:t>
        </w:r>
      </w:hyperlink>
      <w:r w:rsidRPr="0000293F">
        <w:rPr>
          <w:rFonts w:eastAsia="Times New Roman" w:cstheme="minorHAnsi"/>
          <w:sz w:val="24"/>
          <w:szCs w:val="24"/>
          <w:lang w:eastAsia="pl-PL"/>
        </w:rPr>
        <w:t xml:space="preserve">  </w:t>
      </w:r>
      <w:r w:rsidRPr="0000293F">
        <w:rPr>
          <w:rFonts w:eastAsia="Times New Roman" w:cstheme="minorHAnsi"/>
          <w:sz w:val="24"/>
          <w:szCs w:val="24"/>
          <w:lang w:eastAsia="pl-PL"/>
        </w:rPr>
        <w:br/>
      </w:r>
      <w:hyperlink r:id="rId17" w:history="1">
        <w:r w:rsidRPr="0000293F">
          <w:rPr>
            <w:rFonts w:eastAsia="Times New Roman" w:cstheme="minorHAnsi"/>
            <w:color w:val="0000FF"/>
            <w:sz w:val="24"/>
            <w:szCs w:val="24"/>
            <w:u w:val="single"/>
            <w:lang w:eastAsia="pl-PL"/>
          </w:rPr>
          <w:t>Piosenka na Zimowy Festiwal Psi Patrol</w:t>
        </w:r>
      </w:hyperlink>
      <w:r w:rsidRPr="0000293F">
        <w:rPr>
          <w:rFonts w:eastAsia="Times New Roman" w:cstheme="minorHAnsi"/>
          <w:sz w:val="24"/>
          <w:szCs w:val="24"/>
          <w:lang w:eastAsia="pl-PL"/>
        </w:rPr>
        <w:br/>
      </w:r>
      <w:hyperlink r:id="rId18" w:history="1">
        <w:r w:rsidRPr="0000293F">
          <w:rPr>
            <w:rFonts w:eastAsia="Times New Roman" w:cstheme="minorHAnsi"/>
            <w:color w:val="0000FF"/>
            <w:sz w:val="24"/>
            <w:szCs w:val="24"/>
            <w:u w:val="single"/>
            <w:lang w:eastAsia="pl-PL"/>
          </w:rPr>
          <w:t>ZIMOWA POLECZKA</w:t>
        </w:r>
      </w:hyperlink>
      <w:r w:rsidRPr="0000293F">
        <w:rPr>
          <w:rFonts w:eastAsia="Times New Roman" w:cstheme="minorHAnsi"/>
          <w:sz w:val="24"/>
          <w:szCs w:val="24"/>
          <w:lang w:eastAsia="pl-PL"/>
        </w:rPr>
        <w:t>  </w:t>
      </w:r>
    </w:p>
    <w:p w:rsidR="0000293F" w:rsidRPr="0000293F" w:rsidRDefault="0000293F" w:rsidP="0000293F">
      <w:pPr>
        <w:spacing w:after="0" w:line="240" w:lineRule="auto"/>
        <w:rPr>
          <w:rFonts w:ascii="Times New Roman" w:eastAsia="Times New Roman" w:hAnsi="Times New Roman" w:cs="Times New Roman"/>
          <w:sz w:val="24"/>
          <w:szCs w:val="24"/>
          <w:lang w:eastAsia="pl-PL"/>
        </w:rPr>
      </w:pPr>
    </w:p>
    <w:p w:rsidR="0000293F" w:rsidRPr="0000293F" w:rsidRDefault="0000293F" w:rsidP="0000293F">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3976302" cy="2328561"/>
            <wp:effectExtent l="19050" t="0" r="5148" b="0"/>
            <wp:docPr id="6" name="Obraz 6" descr="https://www.sp14.tychy.pl/wp-content/uploads/2020/12/BAŁW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p14.tychy.pl/wp-content/uploads/2020/12/BAŁWANY.jpg"/>
                    <pic:cNvPicPr>
                      <a:picLocks noChangeAspect="1" noChangeArrowheads="1"/>
                    </pic:cNvPicPr>
                  </pic:nvPicPr>
                  <pic:blipFill>
                    <a:blip r:embed="rId19"/>
                    <a:srcRect/>
                    <a:stretch>
                      <a:fillRect/>
                    </a:stretch>
                  </pic:blipFill>
                  <pic:spPr bwMode="auto">
                    <a:xfrm>
                      <a:off x="0" y="0"/>
                      <a:ext cx="3975878" cy="2328313"/>
                    </a:xfrm>
                    <a:prstGeom prst="rect">
                      <a:avLst/>
                    </a:prstGeom>
                    <a:noFill/>
                    <a:ln w="9525">
                      <a:noFill/>
                      <a:miter lim="800000"/>
                      <a:headEnd/>
                      <a:tailEnd/>
                    </a:ln>
                  </pic:spPr>
                </pic:pic>
              </a:graphicData>
            </a:graphic>
          </wp:inline>
        </w:drawing>
      </w: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b/>
          <w:bCs/>
          <w:sz w:val="24"/>
          <w:szCs w:val="24"/>
          <w:lang w:eastAsia="pl-PL"/>
        </w:rPr>
        <w:lastRenderedPageBreak/>
        <w:t>NADESZŁA NOWA PORA ROKU – ZIMA.</w:t>
      </w:r>
      <w:r w:rsidRPr="0000293F">
        <w:rPr>
          <w:rFonts w:eastAsia="Times New Roman" w:cstheme="minorHAnsi"/>
          <w:b/>
          <w:bCs/>
          <w:sz w:val="24"/>
          <w:szCs w:val="24"/>
          <w:lang w:eastAsia="pl-PL"/>
        </w:rPr>
        <w:br/>
      </w:r>
      <w:r w:rsidRPr="0000293F">
        <w:rPr>
          <w:rFonts w:eastAsia="Times New Roman" w:cstheme="minorHAnsi"/>
          <w:b/>
          <w:bCs/>
          <w:sz w:val="24"/>
          <w:szCs w:val="24"/>
          <w:lang w:eastAsia="pl-PL"/>
        </w:rPr>
        <w:br/>
        <w:t>Kalendarzowa zima rozpoczyna się 22 grudnia i trwa do 21 marca.</w:t>
      </w:r>
      <w:r w:rsidRPr="0000293F">
        <w:rPr>
          <w:rFonts w:eastAsia="Times New Roman" w:cstheme="minorHAnsi"/>
          <w:b/>
          <w:bCs/>
          <w:sz w:val="24"/>
          <w:szCs w:val="24"/>
          <w:lang w:eastAsia="pl-PL"/>
        </w:rPr>
        <w:br/>
      </w:r>
      <w:r w:rsidRPr="0000293F">
        <w:rPr>
          <w:rFonts w:eastAsia="Times New Roman" w:cstheme="minorHAnsi"/>
          <w:b/>
          <w:bCs/>
          <w:sz w:val="24"/>
          <w:szCs w:val="24"/>
          <w:lang w:eastAsia="pl-PL"/>
        </w:rPr>
        <w:br/>
        <w:t>Grudzień, styczeń, luty to zimowe miesiące w kalendarzu.</w:t>
      </w:r>
    </w:p>
    <w:p w:rsidR="0000293F" w:rsidRPr="0000293F" w:rsidRDefault="0000293F" w:rsidP="0000293F">
      <w:pPr>
        <w:spacing w:before="100" w:beforeAutospacing="1" w:after="100" w:afterAutospacing="1" w:line="240" w:lineRule="auto"/>
        <w:jc w:val="center"/>
        <w:rPr>
          <w:rFonts w:eastAsia="Times New Roman" w:cstheme="minorHAnsi"/>
          <w:sz w:val="24"/>
          <w:szCs w:val="24"/>
          <w:lang w:eastAsia="pl-PL"/>
        </w:rPr>
      </w:pPr>
      <w:r w:rsidRPr="0000293F">
        <w:rPr>
          <w:rFonts w:eastAsia="Times New Roman" w:cstheme="minorHAnsi"/>
          <w:sz w:val="24"/>
          <w:szCs w:val="24"/>
          <w:lang w:eastAsia="pl-PL"/>
        </w:rPr>
        <w:br/>
      </w:r>
      <w:r w:rsidRPr="0000293F">
        <w:rPr>
          <w:rFonts w:eastAsia="Times New Roman" w:cstheme="minorHAnsi"/>
          <w:b/>
          <w:bCs/>
          <w:sz w:val="24"/>
          <w:szCs w:val="24"/>
          <w:lang w:eastAsia="pl-PL"/>
        </w:rPr>
        <w:t>Z czym nam się kojarzy zima ?</w:t>
      </w:r>
      <w:r w:rsidRPr="0000293F">
        <w:rPr>
          <w:rFonts w:eastAsia="Times New Roman" w:cstheme="minorHAnsi"/>
          <w:sz w:val="24"/>
          <w:szCs w:val="24"/>
          <w:lang w:eastAsia="pl-PL"/>
        </w:rPr>
        <w:br/>
      </w:r>
      <w:r w:rsidRPr="0000293F">
        <w:rPr>
          <w:rFonts w:eastAsia="Times New Roman" w:cstheme="minorHAnsi"/>
          <w:sz w:val="24"/>
          <w:szCs w:val="24"/>
          <w:lang w:eastAsia="pl-PL"/>
        </w:rPr>
        <w:br/>
        <w:t>Gdy rozpoczyna się kalendarzowa zima, cieszą się szczególnie dzieci. Ta pora roku przynosi bowiem wiele atrakcji. Przede wszystkim, już dwa dni po rozpoczęciu kalendarzowej zimy, zaczynamy świętowanie Bożego Narodzenia. W wigilijny wieczór, pod choinką, najmłodsi znajdują liczne podarki, które zostawił tam dla nich święty Mikołaj. Tydzień później nadchodzi Sylwester, kiedy przy muzyce i zimnych ogniach żegnamy mijający rok i witamy nadejście Nowego Roku. Rozpoczyna się czas hucznych zabaw – Karnawał. W styczniu świętujemy także Dzień Babci oraz Dzień Dziadka. Zima to również czas ferii zimowych – dla wielu okazja do uprawiania zimowych sportów, takich jak jazda na łyżwach czy nartach. Choć tej zimy nietypowo ferie zimowe będą w pierwszej połowie stycznia i będą wiązały się z koniecznością pozostania w domach, to jednak z pewnością miejskie lodowiska będą zachęcały do aktywnego spędzania wolnego czasu. Nic więc dziwnego, że zima, choć to najzimniejsza z pór roku, kojarzy nam się z wieloma okazjami do zabawy.</w:t>
      </w:r>
    </w:p>
    <w:p w:rsidR="0000293F" w:rsidRDefault="0000293F"/>
    <w:p w:rsidR="0000293F" w:rsidRDefault="0000293F">
      <w:r>
        <w:t>Zaczął się karnawał- czas tańców i zabaw. Poniżej znajdziecie prosty i  krótki układ salsy.</w:t>
      </w:r>
    </w:p>
    <w:p w:rsidR="0000293F" w:rsidRDefault="0000293F">
      <w:hyperlink r:id="rId20" w:tgtFrame="_blank" w:history="1">
        <w:r>
          <w:rPr>
            <w:rStyle w:val="Hipercze"/>
          </w:rPr>
          <w:t>https://www.youtube.com/watch?v=yeqU18rzW9U&amp;feature=share&amp;fbclid=IwAR3AmlN72gclTOkuR6X0K5etcGhqVfEZi9sNBGca57Z4XSyTAJwpJ2X5j9s</w:t>
        </w:r>
      </w:hyperlink>
      <w:r>
        <w:t xml:space="preserve"> </w:t>
      </w:r>
    </w:p>
    <w:p w:rsidR="0000293F" w:rsidRDefault="00D6662E">
      <w:r>
        <w:t>i nie tylko:</w:t>
      </w:r>
    </w:p>
    <w:p w:rsidR="00D6662E" w:rsidRDefault="00D6662E">
      <w:hyperlink r:id="rId21" w:history="1">
        <w:r w:rsidRPr="00530BC3">
          <w:rPr>
            <w:rStyle w:val="Hipercze"/>
          </w:rPr>
          <w:t>https://www.youtube.com/watch?v=36-QWe-JeO8</w:t>
        </w:r>
      </w:hyperlink>
      <w:r>
        <w:t xml:space="preserve"> </w:t>
      </w:r>
    </w:p>
    <w:p w:rsidR="00D6662E" w:rsidRDefault="00D6662E">
      <w:hyperlink r:id="rId22" w:history="1">
        <w:r w:rsidRPr="00530BC3">
          <w:rPr>
            <w:rStyle w:val="Hipercze"/>
          </w:rPr>
          <w:t>https://www.youtube.com/w</w:t>
        </w:r>
        <w:r w:rsidRPr="00530BC3">
          <w:rPr>
            <w:rStyle w:val="Hipercze"/>
          </w:rPr>
          <w:t>a</w:t>
        </w:r>
        <w:r w:rsidRPr="00530BC3">
          <w:rPr>
            <w:rStyle w:val="Hipercze"/>
          </w:rPr>
          <w:t>tch?v=HPbZTS2Zxnc</w:t>
        </w:r>
      </w:hyperlink>
      <w:r>
        <w:t xml:space="preserve"> </w:t>
      </w:r>
    </w:p>
    <w:p w:rsidR="00D6662E" w:rsidRDefault="00D6662E"/>
    <w:p w:rsidR="00D6662E" w:rsidRDefault="00D6662E">
      <w:r>
        <w:t>Mały eksperyment… Czy dasz radę przejść przez kartkę o wielkości A4 ( z bloku rysunkowego)?</w:t>
      </w:r>
    </w:p>
    <w:p w:rsidR="00D6662E" w:rsidRDefault="00D6662E">
      <w:r>
        <w:t>Sprawdźcie !</w:t>
      </w:r>
    </w:p>
    <w:p w:rsidR="00D6662E" w:rsidRDefault="00D6662E" w:rsidP="00D6662E">
      <w:hyperlink r:id="rId23" w:history="1">
        <w:r w:rsidRPr="00530BC3">
          <w:rPr>
            <w:rStyle w:val="Hipercze"/>
          </w:rPr>
          <w:t>https://www.youtube.com/watch?v=2b8b8BEY_QM</w:t>
        </w:r>
      </w:hyperlink>
      <w:r>
        <w:t xml:space="preserve"> </w:t>
      </w:r>
    </w:p>
    <w:p w:rsidR="00AC52FA" w:rsidRDefault="00AC52FA" w:rsidP="00D6662E"/>
    <w:p w:rsidR="00AC52FA" w:rsidRPr="00AC52FA" w:rsidRDefault="00AC52FA" w:rsidP="00D6662E">
      <w:pPr>
        <w:rPr>
          <w:sz w:val="28"/>
        </w:rPr>
      </w:pPr>
      <w:r w:rsidRPr="00AC52FA">
        <w:rPr>
          <w:sz w:val="28"/>
        </w:rPr>
        <w:t>Był taniec, pora na maski karnawałowe:</w:t>
      </w:r>
    </w:p>
    <w:p w:rsidR="00AC52FA" w:rsidRPr="00AC52FA" w:rsidRDefault="00AC52FA" w:rsidP="00AC52F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Można je kupić gotowe w sklepie, ale można też stworzyć własne, oryginalne i pasujące do stroju</w:t>
      </w:r>
      <w:r>
        <w:rPr>
          <w:rFonts w:eastAsia="Times New Roman" w:cstheme="minorHAnsi"/>
          <w:sz w:val="24"/>
          <w:szCs w:val="24"/>
          <w:lang w:eastAsia="pl-PL"/>
        </w:rPr>
        <w:t>.</w:t>
      </w:r>
      <w:r w:rsidRPr="00AC52FA">
        <w:rPr>
          <w:rFonts w:eastAsia="Times New Roman" w:cstheme="minorHAnsi"/>
          <w:sz w:val="24"/>
          <w:szCs w:val="24"/>
          <w:lang w:eastAsia="pl-PL"/>
        </w:rPr>
        <w:t xml:space="preserve"> W tym celu możesz oczywiście wykorzystać rzeczy z recyklingu i to co masz w szafie. </w:t>
      </w:r>
      <w:r w:rsidRPr="00AC52FA">
        <w:rPr>
          <w:rFonts w:eastAsia="Times New Roman" w:cstheme="minorHAnsi"/>
          <w:sz w:val="24"/>
          <w:szCs w:val="24"/>
          <w:lang w:eastAsia="pl-PL"/>
        </w:rPr>
        <w:lastRenderedPageBreak/>
        <w:t>Czas na karnawałowe szaleństwo!</w:t>
      </w:r>
      <w:r w:rsidRPr="00AC52FA">
        <w:rPr>
          <w:rFonts w:eastAsia="Times New Roman" w:cstheme="minorHAnsi"/>
          <w:sz w:val="24"/>
          <w:szCs w:val="24"/>
          <w:lang w:eastAsia="pl-PL"/>
        </w:rPr>
        <w:br/>
      </w:r>
    </w:p>
    <w:p w:rsidR="00AC52FA" w:rsidRPr="00AC52FA" w:rsidRDefault="00AC52FA" w:rsidP="00AC52FA">
      <w:pPr>
        <w:spacing w:before="100" w:beforeAutospacing="1" w:after="100" w:afterAutospacing="1" w:line="240" w:lineRule="auto"/>
        <w:jc w:val="both"/>
        <w:outlineLvl w:val="4"/>
        <w:rPr>
          <w:rFonts w:eastAsia="Times New Roman" w:cstheme="minorHAnsi"/>
          <w:b/>
          <w:bCs/>
          <w:sz w:val="20"/>
          <w:szCs w:val="20"/>
          <w:lang w:eastAsia="pl-PL"/>
        </w:rPr>
      </w:pPr>
      <w:r w:rsidRPr="00AC52FA">
        <w:rPr>
          <w:rFonts w:eastAsia="Times New Roman" w:cstheme="minorHAnsi"/>
          <w:b/>
          <w:bCs/>
          <w:sz w:val="20"/>
          <w:szCs w:val="20"/>
          <w:lang w:eastAsia="pl-PL"/>
        </w:rPr>
        <w:t>Co potrzebne?</w:t>
      </w:r>
    </w:p>
    <w:p w:rsidR="00AC52FA" w:rsidRPr="00AC52FA" w:rsidRDefault="00AC52FA" w:rsidP="00AC52FA">
      <w:pPr>
        <w:numPr>
          <w:ilvl w:val="0"/>
          <w:numId w:val="2"/>
        </w:num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Sztywny karton po soku, lub zwykły sztywny karton;</w:t>
      </w:r>
    </w:p>
    <w:p w:rsidR="00AC52FA" w:rsidRPr="00AC52FA" w:rsidRDefault="00AC52FA" w:rsidP="00AC52FA">
      <w:pPr>
        <w:numPr>
          <w:ilvl w:val="0"/>
          <w:numId w:val="2"/>
        </w:num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Nożyczki;</w:t>
      </w:r>
    </w:p>
    <w:p w:rsidR="00AC52FA" w:rsidRPr="00AC52FA" w:rsidRDefault="00AC52FA" w:rsidP="00AC52FA">
      <w:pPr>
        <w:numPr>
          <w:ilvl w:val="0"/>
          <w:numId w:val="2"/>
        </w:num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Ołówek;</w:t>
      </w:r>
    </w:p>
    <w:p w:rsidR="00AC52FA" w:rsidRPr="00AC52FA" w:rsidRDefault="00AC52FA" w:rsidP="00AC52FA">
      <w:pPr>
        <w:numPr>
          <w:ilvl w:val="0"/>
          <w:numId w:val="2"/>
        </w:num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Klej biurowy i klej na gorąco;</w:t>
      </w:r>
    </w:p>
    <w:p w:rsidR="00AC52FA" w:rsidRPr="00AC52FA" w:rsidRDefault="00AC52FA" w:rsidP="00AC52FA">
      <w:pPr>
        <w:numPr>
          <w:ilvl w:val="0"/>
          <w:numId w:val="2"/>
        </w:num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Wstążeczki, materiały, koronki i inne bibeloty do przystrojenia naszej maski;</w:t>
      </w:r>
    </w:p>
    <w:p w:rsidR="00AC52FA" w:rsidRPr="00AC52FA" w:rsidRDefault="00AC52FA" w:rsidP="00AC52FA">
      <w:pPr>
        <w:numPr>
          <w:ilvl w:val="0"/>
          <w:numId w:val="2"/>
        </w:num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Nożyk do tapet</w:t>
      </w:r>
      <w:r>
        <w:rPr>
          <w:rFonts w:eastAsia="Times New Roman" w:cstheme="minorHAnsi"/>
          <w:sz w:val="24"/>
          <w:szCs w:val="24"/>
          <w:lang w:eastAsia="pl-PL"/>
        </w:rPr>
        <w:t>.</w:t>
      </w:r>
    </w:p>
    <w:p w:rsidR="00AC52FA" w:rsidRPr="00AC52FA" w:rsidRDefault="00AC52FA" w:rsidP="00AB525A">
      <w:pPr>
        <w:spacing w:after="0" w:line="240" w:lineRule="auto"/>
        <w:rPr>
          <w:rFonts w:eastAsia="Times New Roman" w:cstheme="minorHAnsi"/>
          <w:sz w:val="24"/>
          <w:szCs w:val="24"/>
          <w:lang w:eastAsia="pl-PL"/>
        </w:rPr>
      </w:pPr>
      <w:r w:rsidRPr="00AC52FA">
        <w:rPr>
          <w:rFonts w:eastAsia="Times New Roman" w:cstheme="minorHAnsi"/>
          <w:noProof/>
          <w:color w:val="0000FF"/>
          <w:sz w:val="24"/>
          <w:szCs w:val="24"/>
          <w:lang w:eastAsia="pl-PL"/>
        </w:rPr>
        <w:drawing>
          <wp:inline distT="0" distB="0" distL="0" distR="0">
            <wp:extent cx="1424940" cy="1424940"/>
            <wp:effectExtent l="19050" t="0" r="3810" b="0"/>
            <wp:docPr id="17" name="Obraz 17" descr="5 150x150 - Karnawałowe szaleństw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150x150 - Karnawałowe szaleństwo!">
                      <a:hlinkClick r:id="rId24"/>
                    </pic:cNvPr>
                    <pic:cNvPicPr>
                      <a:picLocks noChangeAspect="1" noChangeArrowheads="1"/>
                    </pic:cNvPicPr>
                  </pic:nvPicPr>
                  <pic:blipFill>
                    <a:blip r:embed="rId25"/>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Pr>
          <w:rFonts w:eastAsia="Times New Roman" w:cstheme="minorHAnsi"/>
          <w:sz w:val="24"/>
          <w:szCs w:val="24"/>
          <w:lang w:eastAsia="pl-PL"/>
        </w:rPr>
        <w:t xml:space="preserve">            </w:t>
      </w:r>
      <w:r w:rsidRPr="00AC52FA">
        <w:rPr>
          <w:rFonts w:eastAsia="Times New Roman" w:cstheme="minorHAnsi"/>
          <w:noProof/>
          <w:color w:val="0000FF"/>
          <w:sz w:val="24"/>
          <w:szCs w:val="24"/>
          <w:lang w:eastAsia="pl-PL"/>
        </w:rPr>
        <w:drawing>
          <wp:inline distT="0" distB="0" distL="0" distR="0">
            <wp:extent cx="1424940" cy="1424940"/>
            <wp:effectExtent l="19050" t="0" r="3810" b="0"/>
            <wp:docPr id="3" name="Obraz 18" descr="4 150x150 - Karnawałowe szaleństw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150x150 - Karnawałowe szaleństwo!">
                      <a:hlinkClick r:id="rId26"/>
                    </pic:cNvPr>
                    <pic:cNvPicPr>
                      <a:picLocks noChangeAspect="1" noChangeArrowheads="1"/>
                    </pic:cNvPicPr>
                  </pic:nvPicPr>
                  <pic:blipFill>
                    <a:blip r:embed="rId27"/>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AB525A" w:rsidRDefault="00AB525A" w:rsidP="00AB525A">
      <w:pPr>
        <w:spacing w:before="100" w:beforeAutospacing="1" w:after="100" w:afterAutospacing="1" w:line="240" w:lineRule="auto"/>
        <w:jc w:val="both"/>
        <w:outlineLvl w:val="1"/>
        <w:rPr>
          <w:rFonts w:eastAsia="Times New Roman" w:cstheme="minorHAnsi"/>
          <w:b/>
          <w:bCs/>
          <w:sz w:val="36"/>
          <w:szCs w:val="36"/>
          <w:lang w:eastAsia="pl-PL"/>
        </w:rPr>
      </w:pPr>
    </w:p>
    <w:p w:rsidR="00AC52FA" w:rsidRPr="00AC52FA" w:rsidRDefault="00AC52FA" w:rsidP="00AB525A">
      <w:pPr>
        <w:spacing w:before="100" w:beforeAutospacing="1" w:after="100" w:afterAutospacing="1" w:line="240" w:lineRule="auto"/>
        <w:jc w:val="both"/>
        <w:outlineLvl w:val="1"/>
        <w:rPr>
          <w:rFonts w:eastAsia="Times New Roman" w:cstheme="minorHAnsi"/>
          <w:b/>
          <w:bCs/>
          <w:sz w:val="36"/>
          <w:szCs w:val="36"/>
          <w:lang w:eastAsia="pl-PL"/>
        </w:rPr>
      </w:pPr>
      <w:r w:rsidRPr="00AC52FA">
        <w:rPr>
          <w:rFonts w:eastAsia="Times New Roman" w:cstheme="minorHAnsi"/>
          <w:b/>
          <w:bCs/>
          <w:sz w:val="36"/>
          <w:szCs w:val="36"/>
          <w:lang w:eastAsia="pl-PL"/>
        </w:rPr>
        <w:t>Maski karnawałowe – Krok 1.</w:t>
      </w:r>
    </w:p>
    <w:p w:rsidR="00AC52FA" w:rsidRDefault="00AC52FA" w:rsidP="00AC52FA">
      <w:p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 xml:space="preserve">Wzór maski możesz narysować samemu lub </w:t>
      </w:r>
      <w:r>
        <w:rPr>
          <w:rFonts w:eastAsia="Times New Roman" w:cstheme="minorHAnsi"/>
          <w:sz w:val="24"/>
          <w:szCs w:val="24"/>
          <w:lang w:eastAsia="pl-PL"/>
        </w:rPr>
        <w:t>odrysować:</w:t>
      </w:r>
    </w:p>
    <w:p w:rsidR="00AC52FA" w:rsidRPr="00AC52FA" w:rsidRDefault="00AC52FA" w:rsidP="00AC52FA">
      <w:pPr>
        <w:spacing w:before="100" w:beforeAutospacing="1" w:after="100" w:afterAutospacing="1" w:line="240" w:lineRule="auto"/>
        <w:jc w:val="both"/>
        <w:rPr>
          <w:rFonts w:eastAsia="Times New Roman" w:cstheme="minorHAnsi"/>
          <w:sz w:val="24"/>
          <w:szCs w:val="24"/>
          <w:lang w:eastAsia="pl-PL"/>
        </w:rPr>
      </w:pPr>
    </w:p>
    <w:p w:rsidR="00AC52FA" w:rsidRDefault="00AC52FA" w:rsidP="00AC52FA">
      <w:pPr>
        <w:spacing w:before="100" w:beforeAutospacing="1" w:after="100" w:afterAutospacing="1" w:line="240" w:lineRule="auto"/>
        <w:jc w:val="both"/>
        <w:rPr>
          <w:rFonts w:eastAsia="Times New Roman" w:cstheme="minorHAnsi"/>
          <w:sz w:val="24"/>
          <w:szCs w:val="24"/>
          <w:lang w:eastAsia="pl-PL"/>
        </w:rPr>
      </w:pPr>
      <w:r>
        <w:rPr>
          <w:rFonts w:eastAsia="Times New Roman" w:cstheme="minorHAnsi"/>
          <w:noProof/>
          <w:sz w:val="24"/>
          <w:szCs w:val="24"/>
          <w:lang w:eastAsia="pl-PL"/>
        </w:rPr>
        <w:lastRenderedPageBreak/>
        <w:drawing>
          <wp:inline distT="0" distB="0" distL="0" distR="0">
            <wp:extent cx="3943350" cy="6928711"/>
            <wp:effectExtent l="1905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l="43542" t="14758" r="31164" b="6107"/>
                    <a:stretch>
                      <a:fillRect/>
                    </a:stretch>
                  </pic:blipFill>
                  <pic:spPr bwMode="auto">
                    <a:xfrm>
                      <a:off x="0" y="0"/>
                      <a:ext cx="3953423" cy="6946409"/>
                    </a:xfrm>
                    <a:prstGeom prst="rect">
                      <a:avLst/>
                    </a:prstGeom>
                    <a:noFill/>
                    <a:ln w="9525">
                      <a:noFill/>
                      <a:miter lim="800000"/>
                      <a:headEnd/>
                      <a:tailEnd/>
                    </a:ln>
                  </pic:spPr>
                </pic:pic>
              </a:graphicData>
            </a:graphic>
          </wp:inline>
        </w:drawing>
      </w:r>
      <w:r w:rsidRPr="00AC52FA">
        <w:rPr>
          <w:rFonts w:eastAsia="Times New Roman" w:cstheme="minorHAnsi"/>
          <w:sz w:val="24"/>
          <w:szCs w:val="24"/>
          <w:lang w:eastAsia="pl-PL"/>
        </w:rPr>
        <w:t> </w:t>
      </w:r>
    </w:p>
    <w:p w:rsidR="00AC52FA" w:rsidRDefault="00AC52FA" w:rsidP="00AC52FA">
      <w:pPr>
        <w:spacing w:before="100" w:beforeAutospacing="1" w:after="100" w:afterAutospacing="1" w:line="240" w:lineRule="auto"/>
        <w:jc w:val="both"/>
        <w:rPr>
          <w:rFonts w:eastAsia="Times New Roman" w:cstheme="minorHAnsi"/>
          <w:b/>
          <w:bCs/>
          <w:color w:val="B59EE2"/>
          <w:sz w:val="24"/>
          <w:szCs w:val="24"/>
          <w:lang w:eastAsia="pl-PL"/>
        </w:rPr>
      </w:pPr>
      <w:r w:rsidRPr="00AC52FA">
        <w:rPr>
          <w:rFonts w:eastAsia="Times New Roman" w:cstheme="minorHAnsi"/>
          <w:sz w:val="24"/>
          <w:szCs w:val="24"/>
          <w:lang w:eastAsia="pl-PL"/>
        </w:rPr>
        <w:t>lub</w:t>
      </w:r>
      <w:r w:rsidRPr="00AC52FA">
        <w:rPr>
          <w:rFonts w:eastAsia="Times New Roman" w:cstheme="minorHAnsi"/>
          <w:b/>
          <w:bCs/>
          <w:color w:val="B59EE2"/>
          <w:sz w:val="24"/>
          <w:szCs w:val="24"/>
          <w:lang w:eastAsia="pl-PL"/>
        </w:rPr>
        <w:t xml:space="preserve"> </w:t>
      </w:r>
      <w:hyperlink r:id="rId29" w:history="1"/>
    </w:p>
    <w:p w:rsidR="00AC52FA" w:rsidRPr="00AC52FA" w:rsidRDefault="00AC52FA" w:rsidP="00AC52FA">
      <w:pPr>
        <w:spacing w:before="100" w:beforeAutospacing="1" w:after="100" w:afterAutospacing="1" w:line="240" w:lineRule="auto"/>
        <w:jc w:val="both"/>
        <w:rPr>
          <w:rFonts w:eastAsia="Times New Roman" w:cstheme="minorHAnsi"/>
          <w:sz w:val="24"/>
          <w:szCs w:val="24"/>
          <w:lang w:eastAsia="pl-PL"/>
        </w:rPr>
      </w:pPr>
      <w:r>
        <w:rPr>
          <w:rFonts w:eastAsia="Times New Roman" w:cstheme="minorHAnsi"/>
          <w:noProof/>
          <w:sz w:val="24"/>
          <w:szCs w:val="24"/>
          <w:lang w:eastAsia="pl-PL"/>
        </w:rPr>
        <w:lastRenderedPageBreak/>
        <w:drawing>
          <wp:inline distT="0" distB="0" distL="0" distR="0">
            <wp:extent cx="3753880" cy="7815908"/>
            <wp:effectExtent l="1905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srcRect l="44685" t="15013" r="36166" b="13995"/>
                    <a:stretch>
                      <a:fillRect/>
                    </a:stretch>
                  </pic:blipFill>
                  <pic:spPr bwMode="auto">
                    <a:xfrm>
                      <a:off x="0" y="0"/>
                      <a:ext cx="3764828" cy="7838703"/>
                    </a:xfrm>
                    <a:prstGeom prst="rect">
                      <a:avLst/>
                    </a:prstGeom>
                    <a:noFill/>
                    <a:ln w="9525">
                      <a:noFill/>
                      <a:miter lim="800000"/>
                      <a:headEnd/>
                      <a:tailEnd/>
                    </a:ln>
                  </pic:spPr>
                </pic:pic>
              </a:graphicData>
            </a:graphic>
          </wp:inline>
        </w:drawing>
      </w:r>
    </w:p>
    <w:p w:rsidR="00AC52FA" w:rsidRPr="00AC52FA" w:rsidRDefault="00AC52FA" w:rsidP="00AC52FA">
      <w:p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Wytnij i odrysuj kształt maski na sztywnym kartonie. Użyj nożyka do tapet (chyba, że masz bardzo ostre nożyczki) wzdłuż odrysowań (pod spód koniecznie podłóż jakąś deseczkę np. starą deskę do krojenia, aby nie zarysować blatu). W ten sposób podstawa maski jest gotowa.</w:t>
      </w:r>
    </w:p>
    <w:p w:rsidR="00AC52FA" w:rsidRPr="00AC52FA" w:rsidRDefault="00AC52FA" w:rsidP="00AC52F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lastRenderedPageBreak/>
        <w:t> </w:t>
      </w:r>
    </w:p>
    <w:p w:rsidR="00AC52FA" w:rsidRPr="00AC52FA" w:rsidRDefault="00AC52FA" w:rsidP="00AC52FA">
      <w:p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noProof/>
          <w:color w:val="0000FF"/>
          <w:sz w:val="24"/>
          <w:szCs w:val="24"/>
          <w:lang w:eastAsia="pl-PL"/>
        </w:rPr>
        <w:drawing>
          <wp:inline distT="0" distB="0" distL="0" distR="0">
            <wp:extent cx="5599085" cy="3847070"/>
            <wp:effectExtent l="19050" t="0" r="1615" b="0"/>
            <wp:docPr id="19" name="Obraz 19" descr="3 - Karnawałowe szaleństw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 Karnawałowe szaleństwo!">
                      <a:hlinkClick r:id="rId31"/>
                    </pic:cNvPr>
                    <pic:cNvPicPr>
                      <a:picLocks noChangeAspect="1" noChangeArrowheads="1"/>
                    </pic:cNvPicPr>
                  </pic:nvPicPr>
                  <pic:blipFill>
                    <a:blip r:embed="rId32" cstate="print"/>
                    <a:srcRect/>
                    <a:stretch>
                      <a:fillRect/>
                    </a:stretch>
                  </pic:blipFill>
                  <pic:spPr bwMode="auto">
                    <a:xfrm>
                      <a:off x="0" y="0"/>
                      <a:ext cx="5603806" cy="3850314"/>
                    </a:xfrm>
                    <a:prstGeom prst="rect">
                      <a:avLst/>
                    </a:prstGeom>
                    <a:noFill/>
                    <a:ln w="9525">
                      <a:noFill/>
                      <a:miter lim="800000"/>
                      <a:headEnd/>
                      <a:tailEnd/>
                    </a:ln>
                  </pic:spPr>
                </pic:pic>
              </a:graphicData>
            </a:graphic>
          </wp:inline>
        </w:drawing>
      </w:r>
    </w:p>
    <w:p w:rsidR="00AC52FA" w:rsidRPr="00AC52FA" w:rsidRDefault="00AC52FA" w:rsidP="00AC52F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 </w:t>
      </w:r>
    </w:p>
    <w:p w:rsidR="00AC52FA" w:rsidRPr="00AC52FA" w:rsidRDefault="00AC52FA" w:rsidP="00AC52FA">
      <w:pPr>
        <w:spacing w:before="100" w:beforeAutospacing="1" w:after="100" w:afterAutospacing="1" w:line="240" w:lineRule="auto"/>
        <w:jc w:val="both"/>
        <w:outlineLvl w:val="1"/>
        <w:rPr>
          <w:rFonts w:eastAsia="Times New Roman" w:cstheme="minorHAnsi"/>
          <w:b/>
          <w:bCs/>
          <w:sz w:val="36"/>
          <w:szCs w:val="36"/>
          <w:lang w:eastAsia="pl-PL"/>
        </w:rPr>
      </w:pPr>
      <w:r w:rsidRPr="00AC52FA">
        <w:rPr>
          <w:rFonts w:eastAsia="Times New Roman" w:cstheme="minorHAnsi"/>
          <w:b/>
          <w:bCs/>
          <w:sz w:val="36"/>
          <w:szCs w:val="36"/>
          <w:lang w:eastAsia="pl-PL"/>
        </w:rPr>
        <w:t>Maski karnawałowe – Krok 2.</w:t>
      </w:r>
    </w:p>
    <w:p w:rsidR="00AC52FA" w:rsidRPr="00AC52FA" w:rsidRDefault="00AC52FA" w:rsidP="00AC52F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 </w:t>
      </w:r>
    </w:p>
    <w:p w:rsidR="00AC52FA" w:rsidRPr="00AC52FA" w:rsidRDefault="00AC52FA" w:rsidP="00AC52FA">
      <w:p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Przygotuj tło całej maski z wybranego materiału. Dotnij go do kartonu zostawiając tzw. margines (na zakładki na lewej stronę) i sklej klejem biurowym lub na gorąco. Następnie wytnij nożykiem miejsce na oczy i zawiń materiał. Zaklej go po lewej stronie, dzięki temu brzegi kartonu nie będą widoczne.</w:t>
      </w:r>
    </w:p>
    <w:p w:rsidR="00AC52FA" w:rsidRPr="00AC52FA" w:rsidRDefault="00AC52FA" w:rsidP="00AC52F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 </w:t>
      </w:r>
    </w:p>
    <w:p w:rsidR="00AC52FA" w:rsidRPr="00AC52FA" w:rsidRDefault="00AC52FA" w:rsidP="00AC52FA">
      <w:pPr>
        <w:spacing w:after="0" w:line="240" w:lineRule="auto"/>
        <w:rPr>
          <w:rFonts w:eastAsia="Times New Roman" w:cstheme="minorHAnsi"/>
          <w:sz w:val="24"/>
          <w:szCs w:val="24"/>
          <w:lang w:eastAsia="pl-PL"/>
        </w:rPr>
      </w:pPr>
      <w:r w:rsidRPr="00AC52FA">
        <w:rPr>
          <w:rFonts w:eastAsia="Times New Roman" w:cstheme="minorHAnsi"/>
          <w:noProof/>
          <w:color w:val="0000FF"/>
          <w:sz w:val="24"/>
          <w:szCs w:val="24"/>
          <w:lang w:eastAsia="pl-PL"/>
        </w:rPr>
        <w:drawing>
          <wp:inline distT="0" distB="0" distL="0" distR="0">
            <wp:extent cx="1424940" cy="1424940"/>
            <wp:effectExtent l="19050" t="0" r="3810" b="0"/>
            <wp:docPr id="20" name="Obraz 20" descr="14 150x150 - Karnawałowe szaleństw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150x150 - Karnawałowe szaleństwo!">
                      <a:hlinkClick r:id="rId33"/>
                    </pic:cNvPr>
                    <pic:cNvPicPr>
                      <a:picLocks noChangeAspect="1" noChangeArrowheads="1"/>
                    </pic:cNvPicPr>
                  </pic:nvPicPr>
                  <pic:blipFill>
                    <a:blip r:embed="rId34"/>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Pr>
          <w:rFonts w:eastAsia="Times New Roman" w:cstheme="minorHAnsi"/>
          <w:sz w:val="24"/>
          <w:szCs w:val="24"/>
          <w:lang w:eastAsia="pl-PL"/>
        </w:rPr>
        <w:t xml:space="preserve">                    </w:t>
      </w:r>
      <w:r w:rsidRPr="00AC52FA">
        <w:rPr>
          <w:rFonts w:eastAsia="Times New Roman" w:cstheme="minorHAnsi"/>
          <w:noProof/>
          <w:color w:val="0000FF"/>
          <w:sz w:val="24"/>
          <w:szCs w:val="24"/>
          <w:lang w:eastAsia="pl-PL"/>
        </w:rPr>
        <w:drawing>
          <wp:inline distT="0" distB="0" distL="0" distR="0">
            <wp:extent cx="1424940" cy="1424940"/>
            <wp:effectExtent l="19050" t="0" r="3810" b="0"/>
            <wp:docPr id="4" name="Obraz 21" descr="19 150x150 - Karnawałowe szaleństw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 150x150 - Karnawałowe szaleństwo!">
                      <a:hlinkClick r:id="rId35"/>
                    </pic:cNvPr>
                    <pic:cNvPicPr>
                      <a:picLocks noChangeAspect="1" noChangeArrowheads="1"/>
                    </pic:cNvPicPr>
                  </pic:nvPicPr>
                  <pic:blipFill>
                    <a:blip r:embed="rId36"/>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AC52FA" w:rsidRPr="00AC52FA" w:rsidRDefault="00AC52FA" w:rsidP="00AC52FA">
      <w:pPr>
        <w:spacing w:after="0" w:line="240" w:lineRule="auto"/>
        <w:rPr>
          <w:rFonts w:eastAsia="Times New Roman" w:cstheme="minorHAnsi"/>
          <w:sz w:val="24"/>
          <w:szCs w:val="24"/>
          <w:lang w:eastAsia="pl-PL"/>
        </w:rPr>
      </w:pPr>
      <w:r w:rsidRPr="00AC52FA">
        <w:rPr>
          <w:rFonts w:eastAsia="Times New Roman" w:cstheme="minorHAnsi"/>
          <w:sz w:val="24"/>
          <w:szCs w:val="24"/>
          <w:lang w:eastAsia="pl-PL"/>
        </w:rPr>
        <w:t xml:space="preserve">Przyszykuj materiał </w:t>
      </w:r>
      <w:r>
        <w:rPr>
          <w:rFonts w:eastAsia="Times New Roman" w:cstheme="minorHAnsi"/>
          <w:sz w:val="24"/>
          <w:szCs w:val="24"/>
          <w:lang w:eastAsia="pl-PL"/>
        </w:rPr>
        <w:t xml:space="preserve"> </w:t>
      </w:r>
      <w:r>
        <w:rPr>
          <w:rFonts w:eastAsia="Times New Roman" w:cstheme="minorHAnsi"/>
          <w:sz w:val="24"/>
          <w:szCs w:val="24"/>
          <w:lang w:eastAsia="pl-PL"/>
        </w:rPr>
        <w:tab/>
      </w:r>
      <w:r>
        <w:rPr>
          <w:rFonts w:eastAsia="Times New Roman" w:cstheme="minorHAnsi"/>
          <w:sz w:val="24"/>
          <w:szCs w:val="24"/>
          <w:lang w:eastAsia="pl-PL"/>
        </w:rPr>
        <w:tab/>
      </w:r>
      <w:r>
        <w:rPr>
          <w:rFonts w:eastAsia="Times New Roman" w:cstheme="minorHAnsi"/>
          <w:sz w:val="24"/>
          <w:szCs w:val="24"/>
          <w:lang w:eastAsia="pl-PL"/>
        </w:rPr>
        <w:tab/>
      </w:r>
      <w:r w:rsidRPr="00AC52FA">
        <w:rPr>
          <w:rFonts w:eastAsia="Times New Roman" w:cstheme="minorHAnsi"/>
          <w:sz w:val="24"/>
          <w:szCs w:val="24"/>
          <w:lang w:eastAsia="pl-PL"/>
        </w:rPr>
        <w:t xml:space="preserve">Przyszykuj materiał </w:t>
      </w:r>
    </w:p>
    <w:p w:rsidR="00AC52FA" w:rsidRPr="00AC52FA" w:rsidRDefault="00AC52FA" w:rsidP="00AC52FA">
      <w:pPr>
        <w:spacing w:after="0" w:line="240" w:lineRule="auto"/>
        <w:rPr>
          <w:rFonts w:eastAsia="Times New Roman" w:cstheme="minorHAnsi"/>
          <w:sz w:val="24"/>
          <w:szCs w:val="24"/>
          <w:lang w:eastAsia="pl-PL"/>
        </w:rPr>
      </w:pPr>
      <w:r w:rsidRPr="00AC52FA">
        <w:rPr>
          <w:rFonts w:eastAsia="Times New Roman" w:cstheme="minorHAnsi"/>
          <w:noProof/>
          <w:color w:val="0000FF"/>
          <w:sz w:val="24"/>
          <w:szCs w:val="24"/>
          <w:lang w:eastAsia="pl-PL"/>
        </w:rPr>
        <w:lastRenderedPageBreak/>
        <w:drawing>
          <wp:inline distT="0" distB="0" distL="0" distR="0">
            <wp:extent cx="1424940" cy="1424940"/>
            <wp:effectExtent l="19050" t="0" r="3810" b="0"/>
            <wp:docPr id="22" name="Obraz 22" descr="21 150x150 - Karnawałowe szaleństw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 150x150 - Karnawałowe szaleństwo!">
                      <a:hlinkClick r:id="rId37"/>
                    </pic:cNvPr>
                    <pic:cNvPicPr>
                      <a:picLocks noChangeAspect="1" noChangeArrowheads="1"/>
                    </pic:cNvPicPr>
                  </pic:nvPicPr>
                  <pic:blipFill>
                    <a:blip r:embed="rId38"/>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sidR="00AB525A">
        <w:rPr>
          <w:rFonts w:eastAsia="Times New Roman" w:cstheme="minorHAnsi"/>
          <w:sz w:val="24"/>
          <w:szCs w:val="24"/>
          <w:lang w:eastAsia="pl-PL"/>
        </w:rPr>
        <w:t xml:space="preserve">             </w:t>
      </w:r>
      <w:r w:rsidR="00AB525A">
        <w:rPr>
          <w:rFonts w:eastAsia="Times New Roman" w:cstheme="minorHAnsi"/>
          <w:sz w:val="24"/>
          <w:szCs w:val="24"/>
          <w:lang w:eastAsia="pl-PL"/>
        </w:rPr>
        <w:tab/>
      </w:r>
      <w:r w:rsidR="00AB525A">
        <w:rPr>
          <w:rFonts w:eastAsia="Times New Roman" w:cstheme="minorHAnsi"/>
          <w:sz w:val="24"/>
          <w:szCs w:val="24"/>
          <w:lang w:eastAsia="pl-PL"/>
        </w:rPr>
        <w:tab/>
      </w:r>
      <w:r w:rsidR="00AB525A">
        <w:rPr>
          <w:rFonts w:eastAsia="Times New Roman" w:cstheme="minorHAnsi"/>
          <w:sz w:val="24"/>
          <w:szCs w:val="24"/>
          <w:lang w:eastAsia="pl-PL"/>
        </w:rPr>
        <w:tab/>
      </w:r>
      <w:r w:rsidR="00AB525A">
        <w:rPr>
          <w:rFonts w:eastAsia="Times New Roman" w:cstheme="minorHAnsi"/>
          <w:sz w:val="24"/>
          <w:szCs w:val="24"/>
          <w:lang w:eastAsia="pl-PL"/>
        </w:rPr>
        <w:tab/>
      </w:r>
      <w:r w:rsidR="00AB525A" w:rsidRPr="00AC52FA">
        <w:rPr>
          <w:rFonts w:eastAsia="Times New Roman" w:cstheme="minorHAnsi"/>
          <w:noProof/>
          <w:color w:val="0000FF"/>
          <w:sz w:val="24"/>
          <w:szCs w:val="24"/>
          <w:lang w:eastAsia="pl-PL"/>
        </w:rPr>
        <w:drawing>
          <wp:inline distT="0" distB="0" distL="0" distR="0">
            <wp:extent cx="1424940" cy="1424940"/>
            <wp:effectExtent l="19050" t="0" r="3810" b="0"/>
            <wp:docPr id="9" name="Obraz 23" descr="22 150x150 - Karnawałowe szaleństw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 150x150 - Karnawałowe szaleństwo!">
                      <a:hlinkClick r:id="rId39"/>
                    </pic:cNvPr>
                    <pic:cNvPicPr>
                      <a:picLocks noChangeAspect="1" noChangeArrowheads="1"/>
                    </pic:cNvPicPr>
                  </pic:nvPicPr>
                  <pic:blipFill>
                    <a:blip r:embed="rId40"/>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AC52FA" w:rsidRPr="00AC52FA" w:rsidRDefault="00AC52FA" w:rsidP="00AC52FA">
      <w:pPr>
        <w:spacing w:after="0" w:line="240" w:lineRule="auto"/>
        <w:rPr>
          <w:rFonts w:eastAsia="Times New Roman" w:cstheme="minorHAnsi"/>
          <w:sz w:val="24"/>
          <w:szCs w:val="24"/>
          <w:lang w:eastAsia="pl-PL"/>
        </w:rPr>
      </w:pPr>
      <w:r w:rsidRPr="00AC52FA">
        <w:rPr>
          <w:rFonts w:eastAsia="Times New Roman" w:cstheme="minorHAnsi"/>
          <w:sz w:val="24"/>
          <w:szCs w:val="24"/>
          <w:lang w:eastAsia="pl-PL"/>
        </w:rPr>
        <w:t xml:space="preserve">Naklej materiał zostawiając „margines” </w:t>
      </w:r>
      <w:r w:rsidR="00AB525A">
        <w:rPr>
          <w:rFonts w:eastAsia="Times New Roman" w:cstheme="minorHAnsi"/>
          <w:sz w:val="24"/>
          <w:szCs w:val="24"/>
          <w:lang w:eastAsia="pl-PL"/>
        </w:rPr>
        <w:tab/>
      </w:r>
      <w:r w:rsidR="00AB525A">
        <w:rPr>
          <w:rFonts w:eastAsia="Times New Roman" w:cstheme="minorHAnsi"/>
          <w:sz w:val="24"/>
          <w:szCs w:val="24"/>
          <w:lang w:eastAsia="pl-PL"/>
        </w:rPr>
        <w:tab/>
      </w:r>
      <w:r w:rsidR="00AB525A">
        <w:rPr>
          <w:rFonts w:eastAsia="Times New Roman" w:cstheme="minorHAnsi"/>
          <w:sz w:val="24"/>
          <w:szCs w:val="24"/>
          <w:lang w:eastAsia="pl-PL"/>
        </w:rPr>
        <w:tab/>
      </w:r>
      <w:r w:rsidRPr="00AC52FA">
        <w:rPr>
          <w:rFonts w:eastAsia="Times New Roman" w:cstheme="minorHAnsi"/>
          <w:sz w:val="24"/>
          <w:szCs w:val="24"/>
          <w:lang w:eastAsia="pl-PL"/>
        </w:rPr>
        <w:t xml:space="preserve">Wytnij miejsce na oczy </w:t>
      </w:r>
    </w:p>
    <w:p w:rsidR="00AC52FA" w:rsidRPr="00AC52FA" w:rsidRDefault="00AC52FA" w:rsidP="00AC52F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 </w:t>
      </w:r>
    </w:p>
    <w:p w:rsidR="00AC52FA" w:rsidRPr="00AC52FA" w:rsidRDefault="00AC52FA" w:rsidP="00AC52FA">
      <w:pPr>
        <w:spacing w:before="100" w:beforeAutospacing="1" w:after="100" w:afterAutospacing="1" w:line="240" w:lineRule="auto"/>
        <w:jc w:val="both"/>
        <w:outlineLvl w:val="1"/>
        <w:rPr>
          <w:rFonts w:eastAsia="Times New Roman" w:cstheme="minorHAnsi"/>
          <w:b/>
          <w:bCs/>
          <w:sz w:val="36"/>
          <w:szCs w:val="36"/>
          <w:lang w:eastAsia="pl-PL"/>
        </w:rPr>
      </w:pPr>
      <w:r w:rsidRPr="00AC52FA">
        <w:rPr>
          <w:rFonts w:eastAsia="Times New Roman" w:cstheme="minorHAnsi"/>
          <w:b/>
          <w:bCs/>
          <w:sz w:val="36"/>
          <w:szCs w:val="36"/>
          <w:lang w:eastAsia="pl-PL"/>
        </w:rPr>
        <w:t>Maski karnawałowe – Krok 3.</w:t>
      </w:r>
    </w:p>
    <w:p w:rsidR="00AC52FA" w:rsidRPr="00AC52FA" w:rsidRDefault="00AC52FA" w:rsidP="00AC52FA">
      <w:pPr>
        <w:spacing w:before="100" w:beforeAutospacing="1" w:after="100" w:afterAutospacing="1" w:line="240" w:lineRule="auto"/>
        <w:jc w:val="both"/>
        <w:rPr>
          <w:rFonts w:eastAsia="Times New Roman" w:cstheme="minorHAnsi"/>
          <w:sz w:val="24"/>
          <w:szCs w:val="24"/>
          <w:lang w:eastAsia="pl-PL"/>
        </w:rPr>
      </w:pPr>
      <w:r w:rsidRPr="00AC52FA">
        <w:rPr>
          <w:rFonts w:eastAsia="Times New Roman" w:cstheme="minorHAnsi"/>
          <w:sz w:val="24"/>
          <w:szCs w:val="24"/>
          <w:lang w:eastAsia="pl-PL"/>
        </w:rPr>
        <w:t>Teraz czas na najprzyjemniejszą część czyli dekorację maski! Najpierw koniecznie rozplanuj gdzie i co przykleisz, bo po włączeniu kleju na gorąco nie będzie czasu na przymiarki</w:t>
      </w:r>
      <w:r>
        <w:rPr>
          <w:rFonts w:eastAsia="Times New Roman" w:cstheme="minorHAnsi"/>
          <w:sz w:val="24"/>
          <w:szCs w:val="24"/>
          <w:lang w:eastAsia="pl-PL"/>
        </w:rPr>
        <w:t>.</w:t>
      </w:r>
    </w:p>
    <w:p w:rsidR="00AC52FA" w:rsidRPr="00AC52FA" w:rsidRDefault="00AC52FA" w:rsidP="00AC52F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 </w:t>
      </w:r>
    </w:p>
    <w:p w:rsidR="00AC52FA" w:rsidRPr="00AC52FA" w:rsidRDefault="00AC52FA" w:rsidP="00AC52FA">
      <w:pPr>
        <w:spacing w:after="0" w:line="240" w:lineRule="auto"/>
        <w:rPr>
          <w:rFonts w:eastAsia="Times New Roman" w:cstheme="minorHAnsi"/>
          <w:sz w:val="24"/>
          <w:szCs w:val="24"/>
          <w:lang w:eastAsia="pl-PL"/>
        </w:rPr>
      </w:pPr>
      <w:r w:rsidRPr="00AC52FA">
        <w:rPr>
          <w:rFonts w:eastAsia="Times New Roman" w:cstheme="minorHAnsi"/>
          <w:noProof/>
          <w:color w:val="0000FF"/>
          <w:sz w:val="24"/>
          <w:szCs w:val="24"/>
          <w:lang w:eastAsia="pl-PL"/>
        </w:rPr>
        <w:drawing>
          <wp:inline distT="0" distB="0" distL="0" distR="0">
            <wp:extent cx="1424940" cy="1424940"/>
            <wp:effectExtent l="19050" t="0" r="3810" b="0"/>
            <wp:docPr id="24" name="Obraz 24" descr="15 150x150 - Karnawałowe szaleństw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 150x150 - Karnawałowe szaleństwo!">
                      <a:hlinkClick r:id="rId41"/>
                    </pic:cNvPr>
                    <pic:cNvPicPr>
                      <a:picLocks noChangeAspect="1" noChangeArrowheads="1"/>
                    </pic:cNvPicPr>
                  </pic:nvPicPr>
                  <pic:blipFill>
                    <a:blip r:embed="rId42"/>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Pr>
          <w:rFonts w:eastAsia="Times New Roman" w:cstheme="minorHAnsi"/>
          <w:sz w:val="24"/>
          <w:szCs w:val="24"/>
          <w:lang w:eastAsia="pl-PL"/>
        </w:rPr>
        <w:t xml:space="preserve">     </w:t>
      </w:r>
      <w:r w:rsidRPr="00AC52FA">
        <w:rPr>
          <w:rFonts w:eastAsia="Times New Roman" w:cstheme="minorHAnsi"/>
          <w:noProof/>
          <w:color w:val="0000FF"/>
          <w:sz w:val="24"/>
          <w:szCs w:val="24"/>
          <w:lang w:eastAsia="pl-PL"/>
        </w:rPr>
        <w:drawing>
          <wp:inline distT="0" distB="0" distL="0" distR="0">
            <wp:extent cx="1424940" cy="1424940"/>
            <wp:effectExtent l="19050" t="0" r="3810" b="0"/>
            <wp:docPr id="7" name="Obraz 25" descr="16 150x150 - Karnawałowe szaleństw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 150x150 - Karnawałowe szaleństwo!">
                      <a:hlinkClick r:id="rId43"/>
                    </pic:cNvPr>
                    <pic:cNvPicPr>
                      <a:picLocks noChangeAspect="1" noChangeArrowheads="1"/>
                    </pic:cNvPicPr>
                  </pic:nvPicPr>
                  <pic:blipFill>
                    <a:blip r:embed="rId44"/>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Pr>
          <w:rFonts w:eastAsia="Times New Roman" w:cstheme="minorHAnsi"/>
          <w:sz w:val="24"/>
          <w:szCs w:val="24"/>
          <w:lang w:eastAsia="pl-PL"/>
        </w:rPr>
        <w:t xml:space="preserve">  </w:t>
      </w:r>
      <w:r w:rsidRPr="00AC52FA">
        <w:rPr>
          <w:rFonts w:eastAsia="Times New Roman" w:cstheme="minorHAnsi"/>
          <w:noProof/>
          <w:color w:val="0000FF"/>
          <w:sz w:val="24"/>
          <w:szCs w:val="24"/>
          <w:lang w:eastAsia="pl-PL"/>
        </w:rPr>
        <w:drawing>
          <wp:inline distT="0" distB="0" distL="0" distR="0">
            <wp:extent cx="1424940" cy="1424940"/>
            <wp:effectExtent l="19050" t="0" r="3810" b="0"/>
            <wp:docPr id="8" name="Obraz 26" descr="25 150x150 - Karnawałowe szaleństw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 150x150 - Karnawałowe szaleństwo!">
                      <a:hlinkClick r:id="rId45"/>
                    </pic:cNvPr>
                    <pic:cNvPicPr>
                      <a:picLocks noChangeAspect="1" noChangeArrowheads="1"/>
                    </pic:cNvPicPr>
                  </pic:nvPicPr>
                  <pic:blipFill>
                    <a:blip r:embed="rId46"/>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sidRPr="00AC52FA">
        <w:rPr>
          <w:rFonts w:eastAsia="Times New Roman" w:cstheme="minorHAnsi"/>
          <w:sz w:val="24"/>
          <w:szCs w:val="24"/>
          <w:lang w:eastAsia="pl-PL"/>
        </w:rPr>
        <w:t> </w:t>
      </w:r>
    </w:p>
    <w:p w:rsidR="00AC52FA" w:rsidRPr="00AC52FA" w:rsidRDefault="00AC52FA" w:rsidP="00AC52FA">
      <w:pPr>
        <w:spacing w:before="100" w:beforeAutospacing="1" w:after="100" w:afterAutospacing="1" w:line="240" w:lineRule="auto"/>
        <w:jc w:val="both"/>
        <w:rPr>
          <w:rFonts w:eastAsia="Times New Roman" w:cstheme="minorHAnsi"/>
          <w:sz w:val="24"/>
          <w:szCs w:val="24"/>
          <w:lang w:eastAsia="pl-PL"/>
        </w:rPr>
      </w:pPr>
      <w:r>
        <w:rPr>
          <w:rFonts w:eastAsia="Times New Roman" w:cstheme="minorHAnsi"/>
          <w:sz w:val="24"/>
          <w:szCs w:val="24"/>
          <w:lang w:eastAsia="pl-PL"/>
        </w:rPr>
        <w:t>Do m</w:t>
      </w:r>
      <w:r w:rsidRPr="00AC52FA">
        <w:rPr>
          <w:rFonts w:eastAsia="Times New Roman" w:cstheme="minorHAnsi"/>
          <w:sz w:val="24"/>
          <w:szCs w:val="24"/>
          <w:lang w:eastAsia="pl-PL"/>
        </w:rPr>
        <w:t>ask</w:t>
      </w:r>
      <w:r>
        <w:rPr>
          <w:rFonts w:eastAsia="Times New Roman" w:cstheme="minorHAnsi"/>
          <w:sz w:val="24"/>
          <w:szCs w:val="24"/>
          <w:lang w:eastAsia="pl-PL"/>
        </w:rPr>
        <w:t xml:space="preserve">i </w:t>
      </w:r>
      <w:r w:rsidRPr="00AC52FA">
        <w:rPr>
          <w:rFonts w:eastAsia="Times New Roman" w:cstheme="minorHAnsi"/>
          <w:sz w:val="24"/>
          <w:szCs w:val="24"/>
          <w:lang w:eastAsia="pl-PL"/>
        </w:rPr>
        <w:t xml:space="preserve">możesz przymocować </w:t>
      </w:r>
      <w:r>
        <w:rPr>
          <w:rFonts w:eastAsia="Times New Roman" w:cstheme="minorHAnsi"/>
          <w:sz w:val="24"/>
          <w:szCs w:val="24"/>
          <w:lang w:eastAsia="pl-PL"/>
        </w:rPr>
        <w:t>patyczek</w:t>
      </w:r>
      <w:r w:rsidRPr="00AC52FA">
        <w:rPr>
          <w:rFonts w:eastAsia="Times New Roman" w:cstheme="minorHAnsi"/>
          <w:sz w:val="24"/>
          <w:szCs w:val="24"/>
          <w:lang w:eastAsia="pl-PL"/>
        </w:rPr>
        <w:t> od szaszłyków, aby móc j</w:t>
      </w:r>
      <w:r>
        <w:rPr>
          <w:rFonts w:eastAsia="Times New Roman" w:cstheme="minorHAnsi"/>
          <w:sz w:val="24"/>
          <w:szCs w:val="24"/>
          <w:lang w:eastAsia="pl-PL"/>
        </w:rPr>
        <w:t>ą</w:t>
      </w:r>
      <w:r w:rsidRPr="00AC52FA">
        <w:rPr>
          <w:rFonts w:eastAsia="Times New Roman" w:cstheme="minorHAnsi"/>
          <w:sz w:val="24"/>
          <w:szCs w:val="24"/>
          <w:lang w:eastAsia="pl-PL"/>
        </w:rPr>
        <w:t xml:space="preserve"> trzymać</w:t>
      </w:r>
      <w:r>
        <w:rPr>
          <w:rFonts w:eastAsia="Times New Roman" w:cstheme="minorHAnsi"/>
          <w:sz w:val="24"/>
          <w:szCs w:val="24"/>
          <w:lang w:eastAsia="pl-PL"/>
        </w:rPr>
        <w:t xml:space="preserve">, lub </w:t>
      </w:r>
      <w:r w:rsidRPr="00AC52FA">
        <w:rPr>
          <w:rFonts w:eastAsia="Times New Roman" w:cstheme="minorHAnsi"/>
          <w:sz w:val="24"/>
          <w:szCs w:val="24"/>
          <w:lang w:eastAsia="pl-PL"/>
        </w:rPr>
        <w:t xml:space="preserve">tasiemki do związania z tyłu głowy, które </w:t>
      </w:r>
      <w:r w:rsidR="00AB525A">
        <w:rPr>
          <w:rFonts w:eastAsia="Times New Roman" w:cstheme="minorHAnsi"/>
          <w:sz w:val="24"/>
          <w:szCs w:val="24"/>
          <w:lang w:eastAsia="pl-PL"/>
        </w:rPr>
        <w:t xml:space="preserve">możesz </w:t>
      </w:r>
      <w:r w:rsidRPr="00AC52FA">
        <w:rPr>
          <w:rFonts w:eastAsia="Times New Roman" w:cstheme="minorHAnsi"/>
          <w:sz w:val="24"/>
          <w:szCs w:val="24"/>
          <w:lang w:eastAsia="pl-PL"/>
        </w:rPr>
        <w:t>przyklei</w:t>
      </w:r>
      <w:r w:rsidR="00AB525A">
        <w:rPr>
          <w:rFonts w:eastAsia="Times New Roman" w:cstheme="minorHAnsi"/>
          <w:sz w:val="24"/>
          <w:szCs w:val="24"/>
          <w:lang w:eastAsia="pl-PL"/>
        </w:rPr>
        <w:t>ć</w:t>
      </w:r>
      <w:r w:rsidRPr="00AC52FA">
        <w:rPr>
          <w:rFonts w:eastAsia="Times New Roman" w:cstheme="minorHAnsi"/>
          <w:sz w:val="24"/>
          <w:szCs w:val="24"/>
          <w:lang w:eastAsia="pl-PL"/>
        </w:rPr>
        <w:t xml:space="preserve"> z dwóch stron maski. Dzięki </w:t>
      </w:r>
      <w:r w:rsidR="00AB525A">
        <w:rPr>
          <w:rFonts w:eastAsia="Times New Roman" w:cstheme="minorHAnsi"/>
          <w:sz w:val="24"/>
          <w:szCs w:val="24"/>
          <w:lang w:eastAsia="pl-PL"/>
        </w:rPr>
        <w:t>temu</w:t>
      </w:r>
      <w:r w:rsidRPr="00AC52FA">
        <w:rPr>
          <w:rFonts w:eastAsia="Times New Roman" w:cstheme="minorHAnsi"/>
          <w:sz w:val="24"/>
          <w:szCs w:val="24"/>
          <w:lang w:eastAsia="pl-PL"/>
        </w:rPr>
        <w:t xml:space="preserve"> ma</w:t>
      </w:r>
      <w:r w:rsidR="00AB525A">
        <w:rPr>
          <w:rFonts w:eastAsia="Times New Roman" w:cstheme="minorHAnsi"/>
          <w:sz w:val="24"/>
          <w:szCs w:val="24"/>
          <w:lang w:eastAsia="pl-PL"/>
        </w:rPr>
        <w:t xml:space="preserve">sz </w:t>
      </w:r>
      <w:r w:rsidRPr="00AC52FA">
        <w:rPr>
          <w:rFonts w:eastAsia="Times New Roman" w:cstheme="minorHAnsi"/>
          <w:sz w:val="24"/>
          <w:szCs w:val="24"/>
          <w:lang w:eastAsia="pl-PL"/>
        </w:rPr>
        <w:t xml:space="preserve">wolne ręce i mogę się swobodnie bawić! </w:t>
      </w:r>
    </w:p>
    <w:p w:rsidR="00AC52FA" w:rsidRPr="00AC52FA" w:rsidRDefault="00AC52FA" w:rsidP="00AC52F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 </w:t>
      </w:r>
    </w:p>
    <w:p w:rsidR="00AC52FA" w:rsidRPr="00AC52FA" w:rsidRDefault="00AC52FA" w:rsidP="00AC52FA">
      <w:pPr>
        <w:spacing w:after="0" w:line="240" w:lineRule="auto"/>
        <w:rPr>
          <w:rFonts w:eastAsia="Times New Roman" w:cstheme="minorHAnsi"/>
          <w:sz w:val="24"/>
          <w:szCs w:val="24"/>
          <w:lang w:eastAsia="pl-PL"/>
        </w:rPr>
      </w:pPr>
      <w:r w:rsidRPr="00AC52FA">
        <w:rPr>
          <w:rFonts w:eastAsia="Times New Roman" w:cstheme="minorHAnsi"/>
          <w:noProof/>
          <w:color w:val="0000FF"/>
          <w:sz w:val="24"/>
          <w:szCs w:val="24"/>
          <w:lang w:eastAsia="pl-PL"/>
        </w:rPr>
        <w:drawing>
          <wp:inline distT="0" distB="0" distL="0" distR="0">
            <wp:extent cx="1424940" cy="1424940"/>
            <wp:effectExtent l="19050" t="0" r="3810" b="0"/>
            <wp:docPr id="27" name="Obraz 27" descr="17 150x150 - Karnawałowe szaleństw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7 150x150 - Karnawałowe szaleństwo!">
                      <a:hlinkClick r:id="rId47"/>
                    </pic:cNvPr>
                    <pic:cNvPicPr>
                      <a:picLocks noChangeAspect="1" noChangeArrowheads="1"/>
                    </pic:cNvPicPr>
                  </pic:nvPicPr>
                  <pic:blipFill>
                    <a:blip r:embed="rId48"/>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sidR="00AB525A">
        <w:rPr>
          <w:rFonts w:eastAsia="Times New Roman" w:cstheme="minorHAnsi"/>
          <w:sz w:val="24"/>
          <w:szCs w:val="24"/>
          <w:lang w:eastAsia="pl-PL"/>
        </w:rPr>
        <w:t xml:space="preserve"> </w:t>
      </w:r>
      <w:r w:rsidR="00AB525A">
        <w:rPr>
          <w:rFonts w:eastAsia="Times New Roman" w:cstheme="minorHAnsi"/>
          <w:sz w:val="24"/>
          <w:szCs w:val="24"/>
          <w:lang w:eastAsia="pl-PL"/>
        </w:rPr>
        <w:tab/>
      </w:r>
      <w:r w:rsidR="00AB525A">
        <w:rPr>
          <w:rFonts w:eastAsia="Times New Roman" w:cstheme="minorHAnsi"/>
          <w:sz w:val="24"/>
          <w:szCs w:val="24"/>
          <w:lang w:eastAsia="pl-PL"/>
        </w:rPr>
        <w:tab/>
      </w:r>
      <w:r w:rsidR="00AB525A" w:rsidRPr="00AC52FA">
        <w:rPr>
          <w:rFonts w:eastAsia="Times New Roman" w:cstheme="minorHAnsi"/>
          <w:noProof/>
          <w:color w:val="0000FF"/>
          <w:sz w:val="24"/>
          <w:szCs w:val="24"/>
          <w:lang w:eastAsia="pl-PL"/>
        </w:rPr>
        <w:drawing>
          <wp:inline distT="0" distB="0" distL="0" distR="0">
            <wp:extent cx="1424940" cy="1424940"/>
            <wp:effectExtent l="19050" t="0" r="3810" b="0"/>
            <wp:docPr id="10" name="Obraz 28" descr="24 150x150 - Karnawałowe szaleństw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4 150x150 - Karnawałowe szaleństwo!">
                      <a:hlinkClick r:id="rId49"/>
                    </pic:cNvPr>
                    <pic:cNvPicPr>
                      <a:picLocks noChangeAspect="1" noChangeArrowheads="1"/>
                    </pic:cNvPicPr>
                  </pic:nvPicPr>
                  <pic:blipFill>
                    <a:blip r:embed="rId50"/>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AC52FA" w:rsidRPr="00AC52FA" w:rsidRDefault="00AC52FA" w:rsidP="00AC52FA">
      <w:pPr>
        <w:spacing w:after="0" w:line="240" w:lineRule="auto"/>
        <w:rPr>
          <w:rFonts w:eastAsia="Times New Roman" w:cstheme="minorHAnsi"/>
          <w:sz w:val="24"/>
          <w:szCs w:val="24"/>
          <w:lang w:eastAsia="pl-PL"/>
        </w:rPr>
      </w:pPr>
    </w:p>
    <w:p w:rsidR="00AC52FA" w:rsidRPr="00AC52FA" w:rsidRDefault="00AC52FA" w:rsidP="00AB525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 </w:t>
      </w:r>
      <w:r w:rsidR="00DC7F30">
        <w:rPr>
          <w:rFonts w:eastAsia="Times New Roman" w:cstheme="minorHAnsi"/>
          <w:sz w:val="24"/>
          <w:szCs w:val="24"/>
          <w:lang w:eastAsia="pl-PL"/>
        </w:rPr>
        <w:t>I jeszcze proste przepisy na przekąski:</w:t>
      </w:r>
    </w:p>
    <w:p w:rsidR="00AC52FA" w:rsidRDefault="00AC52FA" w:rsidP="00AB525A">
      <w:pPr>
        <w:spacing w:before="100" w:beforeAutospacing="1" w:after="100" w:afterAutospacing="1" w:line="240" w:lineRule="auto"/>
        <w:rPr>
          <w:rFonts w:eastAsia="Times New Roman" w:cstheme="minorHAnsi"/>
          <w:sz w:val="24"/>
          <w:szCs w:val="24"/>
          <w:lang w:eastAsia="pl-PL"/>
        </w:rPr>
      </w:pPr>
      <w:r w:rsidRPr="00AC52FA">
        <w:rPr>
          <w:rFonts w:eastAsia="Times New Roman" w:cstheme="minorHAnsi"/>
          <w:sz w:val="24"/>
          <w:szCs w:val="24"/>
          <w:lang w:eastAsia="pl-PL"/>
        </w:rPr>
        <w:t> </w:t>
      </w:r>
    </w:p>
    <w:p w:rsidR="00AB525A" w:rsidRPr="00AB525A" w:rsidRDefault="00AB525A" w:rsidP="00AB525A">
      <w:pPr>
        <w:pStyle w:val="Nagwek1"/>
        <w:rPr>
          <w:rFonts w:asciiTheme="minorHAnsi" w:hAnsiTheme="minorHAnsi" w:cstheme="minorHAnsi"/>
        </w:rPr>
      </w:pPr>
      <w:r w:rsidRPr="00AB525A">
        <w:rPr>
          <w:rFonts w:asciiTheme="minorHAnsi" w:hAnsiTheme="minorHAnsi" w:cstheme="minorHAnsi"/>
        </w:rPr>
        <w:lastRenderedPageBreak/>
        <w:t>Przepis na prosty deser z bananów z bitą śmietaną</w:t>
      </w:r>
    </w:p>
    <w:p w:rsidR="00AB525A" w:rsidRPr="00AB525A" w:rsidRDefault="00AB525A" w:rsidP="00AB525A">
      <w:pPr>
        <w:rPr>
          <w:rFonts w:cstheme="minorHAnsi"/>
        </w:rPr>
      </w:pPr>
    </w:p>
    <w:p w:rsidR="00AB525A" w:rsidRPr="00AB525A" w:rsidRDefault="00AB525A" w:rsidP="00AB525A">
      <w:pPr>
        <w:rPr>
          <w:rFonts w:cstheme="minorHAnsi"/>
        </w:rPr>
      </w:pPr>
      <w:r w:rsidRPr="00AB525A">
        <w:rPr>
          <w:rFonts w:cstheme="minorHAnsi"/>
          <w:noProof/>
          <w:lang w:eastAsia="pl-PL"/>
        </w:rPr>
        <w:drawing>
          <wp:inline distT="0" distB="0" distL="0" distR="0">
            <wp:extent cx="3061902" cy="2029020"/>
            <wp:effectExtent l="19050" t="0" r="5148" b="0"/>
            <wp:docPr id="58" name="Obraz 58" descr="przepis na deser banany z bitą śmieta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zepis na deser banany z bitą śmietaną"/>
                    <pic:cNvPicPr>
                      <a:picLocks noChangeAspect="1" noChangeArrowheads="1"/>
                    </pic:cNvPicPr>
                  </pic:nvPicPr>
                  <pic:blipFill>
                    <a:blip r:embed="rId51"/>
                    <a:srcRect/>
                    <a:stretch>
                      <a:fillRect/>
                    </a:stretch>
                  </pic:blipFill>
                  <pic:spPr bwMode="auto">
                    <a:xfrm>
                      <a:off x="0" y="0"/>
                      <a:ext cx="3063279" cy="2029932"/>
                    </a:xfrm>
                    <a:prstGeom prst="rect">
                      <a:avLst/>
                    </a:prstGeom>
                    <a:noFill/>
                    <a:ln w="9525">
                      <a:noFill/>
                      <a:miter lim="800000"/>
                      <a:headEnd/>
                      <a:tailEnd/>
                    </a:ln>
                  </pic:spPr>
                </pic:pic>
              </a:graphicData>
            </a:graphic>
          </wp:inline>
        </w:drawing>
      </w:r>
    </w:p>
    <w:p w:rsidR="00AB525A" w:rsidRPr="00AB525A" w:rsidRDefault="00AB525A" w:rsidP="00AB525A">
      <w:pPr>
        <w:pStyle w:val="NormalnyWeb"/>
        <w:outlineLvl w:val="3"/>
        <w:rPr>
          <w:rFonts w:asciiTheme="minorHAnsi" w:hAnsiTheme="minorHAnsi" w:cstheme="minorHAnsi"/>
          <w:b/>
          <w:bCs/>
          <w:sz w:val="27"/>
          <w:szCs w:val="27"/>
        </w:rPr>
      </w:pPr>
      <w:r w:rsidRPr="00AB525A">
        <w:rPr>
          <w:rFonts w:asciiTheme="minorHAnsi" w:hAnsiTheme="minorHAnsi" w:cstheme="minorHAnsi"/>
          <w:b/>
          <w:bCs/>
          <w:sz w:val="27"/>
          <w:szCs w:val="27"/>
        </w:rPr>
        <w:t>Smaczna świeczka może być dekoracją wielkanocnego stołu lub zabawną potrawą na każdy wiosenny posiłek dla dziecka.</w:t>
      </w:r>
    </w:p>
    <w:p w:rsidR="00AB525A" w:rsidRPr="00AB525A" w:rsidRDefault="00AB525A" w:rsidP="00AB525A">
      <w:pPr>
        <w:pStyle w:val="NormalnyWeb"/>
        <w:rPr>
          <w:rFonts w:asciiTheme="minorHAnsi" w:hAnsiTheme="minorHAnsi" w:cstheme="minorHAnsi"/>
        </w:rPr>
      </w:pPr>
      <w:r w:rsidRPr="00AB525A">
        <w:rPr>
          <w:rStyle w:val="Pogrubienie"/>
          <w:rFonts w:asciiTheme="minorHAnsi" w:hAnsiTheme="minorHAnsi" w:cstheme="minorHAnsi"/>
        </w:rPr>
        <w:t>Będziesz potrzebować:</w:t>
      </w:r>
    </w:p>
    <w:p w:rsidR="00AB525A" w:rsidRPr="00AB525A" w:rsidRDefault="00AB525A" w:rsidP="00AB525A">
      <w:pPr>
        <w:pStyle w:val="NormalnyWeb"/>
        <w:rPr>
          <w:rFonts w:asciiTheme="minorHAnsi" w:hAnsiTheme="minorHAnsi" w:cstheme="minorHAnsi"/>
        </w:rPr>
      </w:pPr>
      <w:r w:rsidRPr="00AB525A">
        <w:rPr>
          <w:rFonts w:asciiTheme="minorHAnsi" w:hAnsiTheme="minorHAnsi" w:cstheme="minorHAnsi"/>
        </w:rPr>
        <w:t>– duż</w:t>
      </w:r>
      <w:r w:rsidR="00DC7F30">
        <w:rPr>
          <w:rFonts w:asciiTheme="minorHAnsi" w:hAnsiTheme="minorHAnsi" w:cstheme="minorHAnsi"/>
        </w:rPr>
        <w:t>e banany</w:t>
      </w:r>
      <w:r w:rsidR="00DC7F30">
        <w:rPr>
          <w:rFonts w:asciiTheme="minorHAnsi" w:hAnsiTheme="minorHAnsi" w:cstheme="minorHAnsi"/>
        </w:rPr>
        <w:br/>
        <w:t>– bitą śmietanę w spray</w:t>
      </w:r>
      <w:r w:rsidRPr="00AB525A">
        <w:rPr>
          <w:rFonts w:asciiTheme="minorHAnsi" w:hAnsiTheme="minorHAnsi" w:cstheme="minorHAnsi"/>
        </w:rPr>
        <w:t>u lub śmietanę tortową do ubicia</w:t>
      </w:r>
      <w:r w:rsidRPr="00AB525A">
        <w:rPr>
          <w:rFonts w:asciiTheme="minorHAnsi" w:hAnsiTheme="minorHAnsi" w:cstheme="minorHAnsi"/>
        </w:rPr>
        <w:br/>
        <w:t>– wiśnie maraschino (w wersji dla dorosłych – bo te wiśnie nie są zbyt zdrowe. W wersji dla dzieci lepiej użyć wiśni z kompotu lub świeżych)</w:t>
      </w:r>
    </w:p>
    <w:p w:rsidR="00AB525A" w:rsidRPr="00AB525A" w:rsidRDefault="00AB525A" w:rsidP="00AB525A">
      <w:pPr>
        <w:pStyle w:val="NormalnyWeb"/>
        <w:rPr>
          <w:rFonts w:asciiTheme="minorHAnsi" w:hAnsiTheme="minorHAnsi" w:cstheme="minorHAnsi"/>
        </w:rPr>
      </w:pPr>
      <w:r w:rsidRPr="00AB525A">
        <w:rPr>
          <w:rFonts w:asciiTheme="minorHAnsi" w:hAnsiTheme="minorHAnsi" w:cstheme="minorHAnsi"/>
        </w:rPr>
        <w:t>– płatki migdałowe</w:t>
      </w:r>
      <w:r w:rsidRPr="00AB525A">
        <w:rPr>
          <w:rFonts w:asciiTheme="minorHAnsi" w:hAnsiTheme="minorHAnsi" w:cstheme="minorHAnsi"/>
        </w:rPr>
        <w:br/>
        <w:t>– cukier puder</w:t>
      </w:r>
    </w:p>
    <w:p w:rsidR="00AB525A" w:rsidRPr="00AB525A" w:rsidRDefault="00AB525A" w:rsidP="00AB525A">
      <w:pPr>
        <w:pStyle w:val="NormalnyWeb"/>
        <w:rPr>
          <w:rFonts w:asciiTheme="minorHAnsi" w:hAnsiTheme="minorHAnsi" w:cstheme="minorHAnsi"/>
        </w:rPr>
      </w:pPr>
      <w:r w:rsidRPr="00AB525A">
        <w:rPr>
          <w:rStyle w:val="Pogrubienie"/>
          <w:rFonts w:asciiTheme="minorHAnsi" w:hAnsiTheme="minorHAnsi" w:cstheme="minorHAnsi"/>
        </w:rPr>
        <w:t>Wykonanie:</w:t>
      </w:r>
    </w:p>
    <w:p w:rsidR="00AB525A" w:rsidRPr="00AB525A" w:rsidRDefault="00AB525A" w:rsidP="00AB525A">
      <w:pPr>
        <w:pStyle w:val="NormalnyWeb"/>
        <w:rPr>
          <w:rFonts w:asciiTheme="minorHAnsi" w:hAnsiTheme="minorHAnsi" w:cstheme="minorHAnsi"/>
        </w:rPr>
      </w:pPr>
      <w:r w:rsidRPr="00AB525A">
        <w:rPr>
          <w:rFonts w:asciiTheme="minorHAnsi" w:hAnsiTheme="minorHAnsi" w:cstheme="minorHAnsi"/>
        </w:rPr>
        <w:t>Tniemy banana na 3 kawałki i stawiamy w pionie. Ubijamy śmietanę i wyciskamy ją przez rękaw cukierniczy..</w:t>
      </w:r>
    </w:p>
    <w:p w:rsidR="00AB525A" w:rsidRPr="00AB525A" w:rsidRDefault="00AB525A" w:rsidP="00AB525A">
      <w:pPr>
        <w:pStyle w:val="NormalnyWeb"/>
        <w:rPr>
          <w:rFonts w:asciiTheme="minorHAnsi" w:hAnsiTheme="minorHAnsi" w:cstheme="minorHAnsi"/>
        </w:rPr>
      </w:pPr>
      <w:r w:rsidRPr="00AB525A">
        <w:rPr>
          <w:rFonts w:asciiTheme="minorHAnsi" w:hAnsiTheme="minorHAnsi" w:cstheme="minorHAnsi"/>
        </w:rPr>
        <w:t>Układamy wiśnie, obsypujemy płatkami migdałowymi . Oprószamy wszystko cukrem pudrem. I nasz prosty deser gotowy!</w:t>
      </w:r>
    </w:p>
    <w:p w:rsidR="00AB525A" w:rsidRPr="00AB525A" w:rsidRDefault="00AB525A" w:rsidP="00AB525A">
      <w:pPr>
        <w:spacing w:before="100" w:beforeAutospacing="1" w:after="100" w:afterAutospacing="1" w:line="240" w:lineRule="auto"/>
        <w:rPr>
          <w:rFonts w:eastAsia="Times New Roman" w:cstheme="minorHAnsi"/>
          <w:sz w:val="24"/>
          <w:szCs w:val="24"/>
          <w:lang w:eastAsia="pl-PL"/>
        </w:rPr>
      </w:pPr>
    </w:p>
    <w:p w:rsidR="00DC7F30" w:rsidRPr="00DC7F30" w:rsidRDefault="00DC7F30" w:rsidP="00DC7F30">
      <w:pPr>
        <w:pStyle w:val="Nagwek1"/>
        <w:rPr>
          <w:rFonts w:asciiTheme="minorHAnsi" w:hAnsiTheme="minorHAnsi" w:cstheme="minorHAnsi"/>
        </w:rPr>
      </w:pPr>
      <w:r w:rsidRPr="00DC7F30">
        <w:rPr>
          <w:rFonts w:asciiTheme="minorHAnsi" w:hAnsiTheme="minorHAnsi" w:cstheme="minorHAnsi"/>
        </w:rPr>
        <w:lastRenderedPageBreak/>
        <w:t>Przepis na zdrowe jabłkowe ciasteczka</w:t>
      </w:r>
    </w:p>
    <w:p w:rsidR="00DC7F30" w:rsidRPr="00DC7F30" w:rsidRDefault="00DC7F30" w:rsidP="00DC7F30">
      <w:pPr>
        <w:rPr>
          <w:rFonts w:cstheme="minorHAnsi"/>
        </w:rPr>
      </w:pPr>
      <w:r w:rsidRPr="00DC7F30">
        <w:rPr>
          <w:rFonts w:cstheme="minorHAnsi"/>
          <w:noProof/>
          <w:lang w:eastAsia="pl-PL"/>
        </w:rPr>
        <w:drawing>
          <wp:inline distT="0" distB="0" distL="0" distR="0">
            <wp:extent cx="2551156" cy="1698857"/>
            <wp:effectExtent l="19050" t="0" r="1544" b="0"/>
            <wp:docPr id="62" name="Obraz 62" descr="przepis na zdrowe jabłkowe ciastec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zepis na zdrowe jabłkowe ciasteczka"/>
                    <pic:cNvPicPr>
                      <a:picLocks noChangeAspect="1" noChangeArrowheads="1"/>
                    </pic:cNvPicPr>
                  </pic:nvPicPr>
                  <pic:blipFill>
                    <a:blip r:embed="rId52"/>
                    <a:srcRect/>
                    <a:stretch>
                      <a:fillRect/>
                    </a:stretch>
                  </pic:blipFill>
                  <pic:spPr bwMode="auto">
                    <a:xfrm>
                      <a:off x="0" y="0"/>
                      <a:ext cx="2552584" cy="1699808"/>
                    </a:xfrm>
                    <a:prstGeom prst="rect">
                      <a:avLst/>
                    </a:prstGeom>
                    <a:noFill/>
                    <a:ln w="9525">
                      <a:noFill/>
                      <a:miter lim="800000"/>
                      <a:headEnd/>
                      <a:tailEnd/>
                    </a:ln>
                  </pic:spPr>
                </pic:pic>
              </a:graphicData>
            </a:graphic>
          </wp:inline>
        </w:drawing>
      </w:r>
    </w:p>
    <w:p w:rsidR="00DC7F30" w:rsidRPr="00DC7F30" w:rsidRDefault="00DC7F30" w:rsidP="00DC7F30">
      <w:pPr>
        <w:pStyle w:val="NormalnyWeb"/>
        <w:outlineLvl w:val="3"/>
        <w:rPr>
          <w:rFonts w:asciiTheme="minorHAnsi" w:hAnsiTheme="minorHAnsi" w:cstheme="minorHAnsi"/>
          <w:b/>
          <w:bCs/>
          <w:sz w:val="27"/>
          <w:szCs w:val="27"/>
        </w:rPr>
      </w:pPr>
      <w:r w:rsidRPr="00DC7F30">
        <w:rPr>
          <w:rFonts w:asciiTheme="minorHAnsi" w:hAnsiTheme="minorHAnsi" w:cstheme="minorHAnsi"/>
          <w:b/>
          <w:bCs/>
          <w:sz w:val="27"/>
          <w:szCs w:val="27"/>
        </w:rPr>
        <w:t>To bardzo zdrowy i przepyszny deser dla każdego dziecka. I możecie zrobić go razem!</w:t>
      </w:r>
    </w:p>
    <w:p w:rsidR="00DC7F30" w:rsidRPr="00DC7F30" w:rsidRDefault="00DC7F30" w:rsidP="00DC7F30">
      <w:pPr>
        <w:pStyle w:val="NormalnyWeb"/>
        <w:rPr>
          <w:rFonts w:asciiTheme="minorHAnsi" w:hAnsiTheme="minorHAnsi" w:cstheme="minorHAnsi"/>
        </w:rPr>
      </w:pPr>
      <w:r w:rsidRPr="00DC7F30">
        <w:rPr>
          <w:rStyle w:val="Pogrubienie"/>
          <w:rFonts w:asciiTheme="minorHAnsi" w:hAnsiTheme="minorHAnsi" w:cstheme="minorHAnsi"/>
          <w:sz w:val="28"/>
          <w:szCs w:val="28"/>
        </w:rPr>
        <w:t>Składniki:</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sz w:val="28"/>
          <w:szCs w:val="28"/>
        </w:rPr>
        <w:t>1 jabłko</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sz w:val="28"/>
          <w:szCs w:val="28"/>
        </w:rPr>
        <w:t>krem orzechowy</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sz w:val="28"/>
          <w:szCs w:val="28"/>
        </w:rPr>
        <w:t xml:space="preserve">orzechy, płatki migdałowe, kawałki czekolady, płatki kokosowe, ziarnka słonecznika.. i co tam jeszcze przyjdzie Ci do głowy. Może </w:t>
      </w:r>
      <w:proofErr w:type="spellStart"/>
      <w:r w:rsidRPr="00DC7F30">
        <w:rPr>
          <w:rFonts w:asciiTheme="minorHAnsi" w:hAnsiTheme="minorHAnsi" w:cstheme="minorHAnsi"/>
          <w:sz w:val="28"/>
          <w:szCs w:val="28"/>
        </w:rPr>
        <w:t>granola</w:t>
      </w:r>
      <w:proofErr w:type="spellEnd"/>
      <w:r w:rsidRPr="00DC7F30">
        <w:rPr>
          <w:rFonts w:asciiTheme="minorHAnsi" w:hAnsiTheme="minorHAnsi" w:cstheme="minorHAnsi"/>
          <w:sz w:val="28"/>
          <w:szCs w:val="28"/>
        </w:rPr>
        <w:t>?</w:t>
      </w:r>
    </w:p>
    <w:p w:rsidR="00DC7F30" w:rsidRPr="00DC7F30" w:rsidRDefault="00DC7F30" w:rsidP="00DC7F30">
      <w:pPr>
        <w:pStyle w:val="NormalnyWeb"/>
        <w:rPr>
          <w:rFonts w:asciiTheme="minorHAnsi" w:hAnsiTheme="minorHAnsi" w:cstheme="minorHAnsi"/>
        </w:rPr>
      </w:pPr>
      <w:r w:rsidRPr="00DC7F30">
        <w:rPr>
          <w:rStyle w:val="Pogrubienie"/>
          <w:rFonts w:asciiTheme="minorHAnsi" w:hAnsiTheme="minorHAnsi" w:cstheme="minorHAnsi"/>
          <w:sz w:val="28"/>
          <w:szCs w:val="28"/>
        </w:rPr>
        <w:t>Jak zrobić :</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sz w:val="28"/>
          <w:szCs w:val="28"/>
        </w:rPr>
        <w:t>Potnij jabłko na plasterki i usuń środki. Posmaruj masłem orzechowym. Ozdabiaj bakaliami i kawałkami czekolady.</w:t>
      </w:r>
    </w:p>
    <w:p w:rsidR="00DC7F30" w:rsidRPr="00DC7F30" w:rsidRDefault="00DC7F30" w:rsidP="00DC7F30">
      <w:pPr>
        <w:pStyle w:val="Nagwek1"/>
        <w:rPr>
          <w:rFonts w:asciiTheme="minorHAnsi" w:hAnsiTheme="minorHAnsi" w:cstheme="minorHAnsi"/>
        </w:rPr>
      </w:pPr>
      <w:r w:rsidRPr="00DC7F30">
        <w:rPr>
          <w:rFonts w:asciiTheme="minorHAnsi" w:hAnsiTheme="minorHAnsi" w:cstheme="minorHAnsi"/>
        </w:rPr>
        <w:t>Przepis na kruche ciasteczka – jeżyki</w:t>
      </w:r>
    </w:p>
    <w:p w:rsidR="00DC7F30" w:rsidRPr="00DC7F30" w:rsidRDefault="00DC7F30" w:rsidP="00DC7F30">
      <w:pPr>
        <w:rPr>
          <w:rFonts w:cstheme="minorHAnsi"/>
        </w:rPr>
      </w:pPr>
    </w:p>
    <w:p w:rsidR="00DC7F30" w:rsidRPr="00DC7F30" w:rsidRDefault="00DC7F30" w:rsidP="00DC7F30">
      <w:pPr>
        <w:rPr>
          <w:rFonts w:cstheme="minorHAnsi"/>
        </w:rPr>
      </w:pPr>
      <w:r w:rsidRPr="00DC7F30">
        <w:rPr>
          <w:rFonts w:cstheme="minorHAnsi"/>
          <w:noProof/>
          <w:lang w:eastAsia="pl-PL"/>
        </w:rPr>
        <w:drawing>
          <wp:inline distT="0" distB="0" distL="0" distR="0">
            <wp:extent cx="2108886" cy="1820562"/>
            <wp:effectExtent l="19050" t="0" r="5664" b="0"/>
            <wp:docPr id="66" name="Obraz 66" descr="przepis na ciasteczka jeży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zepis na ciasteczka jeżyki"/>
                    <pic:cNvPicPr>
                      <a:picLocks noChangeAspect="1" noChangeArrowheads="1"/>
                    </pic:cNvPicPr>
                  </pic:nvPicPr>
                  <pic:blipFill>
                    <a:blip r:embed="rId53"/>
                    <a:srcRect l="21672" t="14236" r="19110" b="9028"/>
                    <a:stretch>
                      <a:fillRect/>
                    </a:stretch>
                  </pic:blipFill>
                  <pic:spPr bwMode="auto">
                    <a:xfrm>
                      <a:off x="0" y="0"/>
                      <a:ext cx="2108886" cy="1820562"/>
                    </a:xfrm>
                    <a:prstGeom prst="rect">
                      <a:avLst/>
                    </a:prstGeom>
                    <a:noFill/>
                    <a:ln w="9525">
                      <a:noFill/>
                      <a:miter lim="800000"/>
                      <a:headEnd/>
                      <a:tailEnd/>
                    </a:ln>
                  </pic:spPr>
                </pic:pic>
              </a:graphicData>
            </a:graphic>
          </wp:inline>
        </w:drawing>
      </w:r>
    </w:p>
    <w:p w:rsidR="00DC7F30" w:rsidRPr="00DC7F30" w:rsidRDefault="00DC7F30" w:rsidP="00DC7F30">
      <w:pPr>
        <w:pStyle w:val="Nagwek3"/>
        <w:rPr>
          <w:rFonts w:asciiTheme="minorHAnsi" w:hAnsiTheme="minorHAnsi" w:cstheme="minorHAnsi"/>
          <w:sz w:val="27"/>
          <w:szCs w:val="27"/>
        </w:rPr>
      </w:pPr>
      <w:r w:rsidRPr="00DC7F30">
        <w:rPr>
          <w:rStyle w:val="Pogrubienie"/>
          <w:rFonts w:asciiTheme="minorHAnsi" w:hAnsiTheme="minorHAnsi" w:cstheme="minorHAnsi"/>
          <w:b/>
          <w:bCs/>
        </w:rPr>
        <w:lastRenderedPageBreak/>
        <w:t>Składniki na ciasteczka – jeżyki:</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 200 g mąki pszennej</w:t>
      </w:r>
      <w:r w:rsidRPr="00DC7F30">
        <w:rPr>
          <w:rFonts w:asciiTheme="minorHAnsi" w:hAnsiTheme="minorHAnsi" w:cstheme="minorHAnsi"/>
        </w:rPr>
        <w:br/>
        <w:t>– 50 g mąki ziemniaczanej</w:t>
      </w:r>
      <w:r w:rsidRPr="00DC7F30">
        <w:rPr>
          <w:rFonts w:asciiTheme="minorHAnsi" w:hAnsiTheme="minorHAnsi" w:cstheme="minorHAnsi"/>
        </w:rPr>
        <w:br/>
        <w:t>– 125 g cukru pudru</w:t>
      </w:r>
      <w:r w:rsidRPr="00DC7F30">
        <w:rPr>
          <w:rFonts w:asciiTheme="minorHAnsi" w:hAnsiTheme="minorHAnsi" w:cstheme="minorHAnsi"/>
        </w:rPr>
        <w:br/>
        <w:t>– 125 g masła z lodówki</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 1 jajko</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 zimna woda</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 szczypta soli, cukier waniliowy (1.5 łyżeczki)</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 migdały w słupkach</w:t>
      </w:r>
    </w:p>
    <w:p w:rsidR="00DC7F30" w:rsidRPr="00DC7F30" w:rsidRDefault="00CE3B3D" w:rsidP="00DC7F30">
      <w:pPr>
        <w:pStyle w:val="NormalnyWeb"/>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nutella</w:t>
      </w:r>
      <w:proofErr w:type="spellEnd"/>
      <w:r>
        <w:rPr>
          <w:rFonts w:asciiTheme="minorHAnsi" w:hAnsiTheme="minorHAnsi" w:cstheme="minorHAnsi"/>
        </w:rPr>
        <w:t xml:space="preserve"> lub ciemny dż</w:t>
      </w:r>
      <w:r w:rsidR="00DC7F30" w:rsidRPr="00DC7F30">
        <w:rPr>
          <w:rFonts w:asciiTheme="minorHAnsi" w:hAnsiTheme="minorHAnsi" w:cstheme="minorHAnsi"/>
        </w:rPr>
        <w:t>em na oczka</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 xml:space="preserve">– cukierki </w:t>
      </w:r>
      <w:proofErr w:type="spellStart"/>
      <w:r w:rsidRPr="00DC7F30">
        <w:rPr>
          <w:rFonts w:asciiTheme="minorHAnsi" w:hAnsiTheme="minorHAnsi" w:cstheme="minorHAnsi"/>
        </w:rPr>
        <w:t>M&amp;M</w:t>
      </w:r>
      <w:proofErr w:type="spellEnd"/>
      <w:r w:rsidRPr="00DC7F30">
        <w:rPr>
          <w:rFonts w:asciiTheme="minorHAnsi" w:hAnsiTheme="minorHAnsi" w:cstheme="minorHAnsi"/>
        </w:rPr>
        <w:t xml:space="preserve"> lub inne – jeżeli jeże mają coś nosić na kolcach</w:t>
      </w:r>
    </w:p>
    <w:p w:rsidR="00DC7F30" w:rsidRPr="00DC7F30" w:rsidRDefault="00DC7F30" w:rsidP="00DC7F30">
      <w:pPr>
        <w:pStyle w:val="Nagwek3"/>
        <w:rPr>
          <w:rFonts w:asciiTheme="minorHAnsi" w:hAnsiTheme="minorHAnsi" w:cstheme="minorHAnsi"/>
        </w:rPr>
      </w:pPr>
      <w:r w:rsidRPr="00DC7F30">
        <w:rPr>
          <w:rFonts w:asciiTheme="minorHAnsi" w:hAnsiTheme="minorHAnsi" w:cstheme="minorHAnsi"/>
        </w:rPr>
        <w:t> </w:t>
      </w:r>
      <w:r w:rsidRPr="00DC7F30">
        <w:rPr>
          <w:rStyle w:val="Pogrubienie"/>
          <w:rFonts w:asciiTheme="minorHAnsi" w:hAnsiTheme="minorHAnsi" w:cstheme="minorHAnsi"/>
          <w:b/>
          <w:bCs/>
        </w:rPr>
        <w:t>Jak robimy ciasteczka – jeżyki:</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Suche składniki: mąki, cukier puder, cukier waniliowy, sól – wsypujemy do miski. Wbijamy do nich cale jajko. Tniemy masło na małe kawałki i dodajemy, wlewamy łyżkę wody i szybko zagniatamy. Ciasto formujemy w wałek i wkładamy  do lodówki na 2-3 godziny.</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Po wyjęciu  kroimy  na małe plastry i formujemy jeżyki. Robimy kolce z migdałów.  Pieczemy w nagrzanym piekarniku, w temperaturze około 180 stopni – 10 minut.</w:t>
      </w:r>
    </w:p>
    <w:p w:rsidR="00DC7F30" w:rsidRPr="00DC7F30" w:rsidRDefault="00DC7F30" w:rsidP="00DC7F30">
      <w:pPr>
        <w:pStyle w:val="NormalnyWeb"/>
        <w:rPr>
          <w:rFonts w:asciiTheme="minorHAnsi" w:hAnsiTheme="minorHAnsi" w:cstheme="minorHAnsi"/>
        </w:rPr>
      </w:pPr>
      <w:r w:rsidRPr="00DC7F30">
        <w:rPr>
          <w:rFonts w:asciiTheme="minorHAnsi" w:hAnsiTheme="minorHAnsi" w:cstheme="minorHAnsi"/>
        </w:rPr>
        <w:t>Smacznego!</w:t>
      </w:r>
    </w:p>
    <w:p w:rsidR="0000293F" w:rsidRDefault="0000293F" w:rsidP="00DC7F30"/>
    <w:sectPr w:rsidR="0000293F" w:rsidSect="00A53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5C5F22"/>
    <w:multiLevelType w:val="hybridMultilevel"/>
    <w:tmpl w:val="B9768920"/>
    <w:lvl w:ilvl="0" w:tplc="2854741C">
      <w:start w:val="3"/>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4CB63578"/>
    <w:multiLevelType w:val="multilevel"/>
    <w:tmpl w:val="06EE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rsids>
    <w:rsidRoot w:val="0000293F"/>
    <w:rsid w:val="0000293F"/>
    <w:rsid w:val="00A5395B"/>
    <w:rsid w:val="00AB525A"/>
    <w:rsid w:val="00AC52FA"/>
    <w:rsid w:val="00CE3B3D"/>
    <w:rsid w:val="00D32478"/>
    <w:rsid w:val="00D6662E"/>
    <w:rsid w:val="00DC7F30"/>
    <w:rsid w:val="00ED7BA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395B"/>
  </w:style>
  <w:style w:type="paragraph" w:styleId="Nagwek1">
    <w:name w:val="heading 1"/>
    <w:basedOn w:val="Normalny"/>
    <w:next w:val="Normalny"/>
    <w:link w:val="Nagwek1Znak"/>
    <w:uiPriority w:val="9"/>
    <w:qFormat/>
    <w:rsid w:val="00AB5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AC52F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DC7F30"/>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AC52FA"/>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as-huge-font-size">
    <w:name w:val="has-huge-font-size"/>
    <w:basedOn w:val="Normalny"/>
    <w:rsid w:val="0000293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0293F"/>
    <w:rPr>
      <w:b/>
      <w:bCs/>
    </w:rPr>
  </w:style>
  <w:style w:type="paragraph" w:customStyle="1" w:styleId="has-text-color">
    <w:name w:val="has-text-color"/>
    <w:basedOn w:val="Normalny"/>
    <w:rsid w:val="0000293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00293F"/>
    <w:rPr>
      <w:color w:val="0000FF"/>
      <w:u w:val="single"/>
    </w:rPr>
  </w:style>
  <w:style w:type="paragraph" w:customStyle="1" w:styleId="has-medium-font-size">
    <w:name w:val="has-medium-font-size"/>
    <w:basedOn w:val="Normalny"/>
    <w:rsid w:val="0000293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00293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0293F"/>
    <w:rPr>
      <w:rFonts w:ascii="Tahoma" w:hAnsi="Tahoma" w:cs="Tahoma"/>
      <w:sz w:val="16"/>
      <w:szCs w:val="16"/>
    </w:rPr>
  </w:style>
  <w:style w:type="paragraph" w:styleId="Akapitzlist">
    <w:name w:val="List Paragraph"/>
    <w:basedOn w:val="Normalny"/>
    <w:uiPriority w:val="34"/>
    <w:qFormat/>
    <w:rsid w:val="00D6662E"/>
    <w:pPr>
      <w:ind w:left="720"/>
      <w:contextualSpacing/>
    </w:pPr>
  </w:style>
  <w:style w:type="character" w:styleId="UyteHipercze">
    <w:name w:val="FollowedHyperlink"/>
    <w:basedOn w:val="Domylnaczcionkaakapitu"/>
    <w:uiPriority w:val="99"/>
    <w:semiHidden/>
    <w:unhideWhenUsed/>
    <w:rsid w:val="00D6662E"/>
    <w:rPr>
      <w:color w:val="800080" w:themeColor="followedHyperlink"/>
      <w:u w:val="single"/>
    </w:rPr>
  </w:style>
  <w:style w:type="character" w:customStyle="1" w:styleId="Nagwek2Znak">
    <w:name w:val="Nagłówek 2 Znak"/>
    <w:basedOn w:val="Domylnaczcionkaakapitu"/>
    <w:link w:val="Nagwek2"/>
    <w:uiPriority w:val="9"/>
    <w:rsid w:val="00AC52FA"/>
    <w:rPr>
      <w:rFonts w:ascii="Times New Roman" w:eastAsia="Times New Roman" w:hAnsi="Times New Roman" w:cs="Times New Roman"/>
      <w:b/>
      <w:bCs/>
      <w:sz w:val="36"/>
      <w:szCs w:val="36"/>
      <w:lang w:eastAsia="pl-PL"/>
    </w:rPr>
  </w:style>
  <w:style w:type="character" w:customStyle="1" w:styleId="Nagwek5Znak">
    <w:name w:val="Nagłówek 5 Znak"/>
    <w:basedOn w:val="Domylnaczcionkaakapitu"/>
    <w:link w:val="Nagwek5"/>
    <w:uiPriority w:val="9"/>
    <w:rsid w:val="00AC52FA"/>
    <w:rPr>
      <w:rFonts w:ascii="Times New Roman" w:eastAsia="Times New Roman" w:hAnsi="Times New Roman" w:cs="Times New Roman"/>
      <w:b/>
      <w:bCs/>
      <w:sz w:val="20"/>
      <w:szCs w:val="20"/>
      <w:lang w:eastAsia="pl-PL"/>
    </w:rPr>
  </w:style>
  <w:style w:type="paragraph" w:styleId="NormalnyWeb">
    <w:name w:val="Normal (Web)"/>
    <w:basedOn w:val="Normalny"/>
    <w:uiPriority w:val="99"/>
    <w:semiHidden/>
    <w:unhideWhenUsed/>
    <w:rsid w:val="00AC52F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B525A"/>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DC7F3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39395420">
      <w:bodyDiv w:val="1"/>
      <w:marLeft w:val="0"/>
      <w:marRight w:val="0"/>
      <w:marTop w:val="0"/>
      <w:marBottom w:val="0"/>
      <w:divBdr>
        <w:top w:val="none" w:sz="0" w:space="0" w:color="auto"/>
        <w:left w:val="none" w:sz="0" w:space="0" w:color="auto"/>
        <w:bottom w:val="none" w:sz="0" w:space="0" w:color="auto"/>
        <w:right w:val="none" w:sz="0" w:space="0" w:color="auto"/>
      </w:divBdr>
      <w:divsChild>
        <w:div w:id="20133799">
          <w:marLeft w:val="0"/>
          <w:marRight w:val="0"/>
          <w:marTop w:val="0"/>
          <w:marBottom w:val="300"/>
          <w:divBdr>
            <w:top w:val="none" w:sz="0" w:space="0" w:color="auto"/>
            <w:left w:val="none" w:sz="0" w:space="0" w:color="auto"/>
            <w:bottom w:val="none" w:sz="0" w:space="0" w:color="auto"/>
            <w:right w:val="none" w:sz="0" w:space="0" w:color="auto"/>
          </w:divBdr>
          <w:divsChild>
            <w:div w:id="1328946939">
              <w:marLeft w:val="0"/>
              <w:marRight w:val="0"/>
              <w:marTop w:val="0"/>
              <w:marBottom w:val="0"/>
              <w:divBdr>
                <w:top w:val="none" w:sz="0" w:space="0" w:color="auto"/>
                <w:left w:val="none" w:sz="0" w:space="0" w:color="auto"/>
                <w:bottom w:val="none" w:sz="0" w:space="0" w:color="auto"/>
                <w:right w:val="none" w:sz="0" w:space="0" w:color="auto"/>
              </w:divBdr>
              <w:divsChild>
                <w:div w:id="93139705">
                  <w:marLeft w:val="0"/>
                  <w:marRight w:val="0"/>
                  <w:marTop w:val="0"/>
                  <w:marBottom w:val="0"/>
                  <w:divBdr>
                    <w:top w:val="none" w:sz="0" w:space="0" w:color="auto"/>
                    <w:left w:val="none" w:sz="0" w:space="0" w:color="auto"/>
                    <w:bottom w:val="none" w:sz="0" w:space="0" w:color="auto"/>
                    <w:right w:val="none" w:sz="0" w:space="0" w:color="auto"/>
                  </w:divBdr>
                </w:div>
                <w:div w:id="4031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6414">
      <w:bodyDiv w:val="1"/>
      <w:marLeft w:val="0"/>
      <w:marRight w:val="0"/>
      <w:marTop w:val="0"/>
      <w:marBottom w:val="0"/>
      <w:divBdr>
        <w:top w:val="none" w:sz="0" w:space="0" w:color="auto"/>
        <w:left w:val="none" w:sz="0" w:space="0" w:color="auto"/>
        <w:bottom w:val="none" w:sz="0" w:space="0" w:color="auto"/>
        <w:right w:val="none" w:sz="0" w:space="0" w:color="auto"/>
      </w:divBdr>
      <w:divsChild>
        <w:div w:id="1215578484">
          <w:marLeft w:val="0"/>
          <w:marRight w:val="0"/>
          <w:marTop w:val="0"/>
          <w:marBottom w:val="259"/>
          <w:divBdr>
            <w:top w:val="none" w:sz="0" w:space="0" w:color="auto"/>
            <w:left w:val="none" w:sz="0" w:space="0" w:color="auto"/>
            <w:bottom w:val="none" w:sz="0" w:space="0" w:color="auto"/>
            <w:right w:val="none" w:sz="0" w:space="0" w:color="auto"/>
          </w:divBdr>
          <w:divsChild>
            <w:div w:id="1944993695">
              <w:marLeft w:val="0"/>
              <w:marRight w:val="0"/>
              <w:marTop w:val="0"/>
              <w:marBottom w:val="0"/>
              <w:divBdr>
                <w:top w:val="none" w:sz="0" w:space="0" w:color="auto"/>
                <w:left w:val="none" w:sz="0" w:space="0" w:color="auto"/>
                <w:bottom w:val="none" w:sz="0" w:space="0" w:color="auto"/>
                <w:right w:val="none" w:sz="0" w:space="0" w:color="auto"/>
              </w:divBdr>
              <w:divsChild>
                <w:div w:id="228658266">
                  <w:marLeft w:val="0"/>
                  <w:marRight w:val="0"/>
                  <w:marTop w:val="0"/>
                  <w:marBottom w:val="0"/>
                  <w:divBdr>
                    <w:top w:val="none" w:sz="0" w:space="0" w:color="auto"/>
                    <w:left w:val="none" w:sz="0" w:space="0" w:color="auto"/>
                    <w:bottom w:val="none" w:sz="0" w:space="0" w:color="auto"/>
                    <w:right w:val="none" w:sz="0" w:space="0" w:color="auto"/>
                  </w:divBdr>
                </w:div>
                <w:div w:id="18600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65715">
      <w:bodyDiv w:val="1"/>
      <w:marLeft w:val="0"/>
      <w:marRight w:val="0"/>
      <w:marTop w:val="0"/>
      <w:marBottom w:val="0"/>
      <w:divBdr>
        <w:top w:val="none" w:sz="0" w:space="0" w:color="auto"/>
        <w:left w:val="none" w:sz="0" w:space="0" w:color="auto"/>
        <w:bottom w:val="none" w:sz="0" w:space="0" w:color="auto"/>
        <w:right w:val="none" w:sz="0" w:space="0" w:color="auto"/>
      </w:divBdr>
      <w:divsChild>
        <w:div w:id="163671208">
          <w:marLeft w:val="0"/>
          <w:marRight w:val="0"/>
          <w:marTop w:val="0"/>
          <w:marBottom w:val="0"/>
          <w:divBdr>
            <w:top w:val="none" w:sz="0" w:space="0" w:color="auto"/>
            <w:left w:val="none" w:sz="0" w:space="0" w:color="auto"/>
            <w:bottom w:val="none" w:sz="0" w:space="0" w:color="auto"/>
            <w:right w:val="none" w:sz="0" w:space="0" w:color="auto"/>
          </w:divBdr>
          <w:divsChild>
            <w:div w:id="18556102">
              <w:marLeft w:val="0"/>
              <w:marRight w:val="0"/>
              <w:marTop w:val="0"/>
              <w:marBottom w:val="0"/>
              <w:divBdr>
                <w:top w:val="none" w:sz="0" w:space="0" w:color="auto"/>
                <w:left w:val="none" w:sz="0" w:space="0" w:color="auto"/>
                <w:bottom w:val="none" w:sz="0" w:space="0" w:color="auto"/>
                <w:right w:val="none" w:sz="0" w:space="0" w:color="auto"/>
              </w:divBdr>
            </w:div>
            <w:div w:id="1111359675">
              <w:marLeft w:val="0"/>
              <w:marRight w:val="0"/>
              <w:marTop w:val="0"/>
              <w:marBottom w:val="0"/>
              <w:divBdr>
                <w:top w:val="none" w:sz="0" w:space="0" w:color="auto"/>
                <w:left w:val="none" w:sz="0" w:space="0" w:color="auto"/>
                <w:bottom w:val="none" w:sz="0" w:space="0" w:color="auto"/>
                <w:right w:val="none" w:sz="0" w:space="0" w:color="auto"/>
              </w:divBdr>
            </w:div>
          </w:divsChild>
        </w:div>
        <w:div w:id="606082670">
          <w:marLeft w:val="0"/>
          <w:marRight w:val="0"/>
          <w:marTop w:val="0"/>
          <w:marBottom w:val="0"/>
          <w:divBdr>
            <w:top w:val="none" w:sz="0" w:space="0" w:color="auto"/>
            <w:left w:val="none" w:sz="0" w:space="0" w:color="auto"/>
            <w:bottom w:val="none" w:sz="0" w:space="0" w:color="auto"/>
            <w:right w:val="none" w:sz="0" w:space="0" w:color="auto"/>
          </w:divBdr>
          <w:divsChild>
            <w:div w:id="403188141">
              <w:marLeft w:val="0"/>
              <w:marRight w:val="0"/>
              <w:marTop w:val="0"/>
              <w:marBottom w:val="0"/>
              <w:divBdr>
                <w:top w:val="none" w:sz="0" w:space="0" w:color="auto"/>
                <w:left w:val="none" w:sz="0" w:space="0" w:color="auto"/>
                <w:bottom w:val="none" w:sz="0" w:space="0" w:color="auto"/>
                <w:right w:val="none" w:sz="0" w:space="0" w:color="auto"/>
              </w:divBdr>
            </w:div>
            <w:div w:id="2010600925">
              <w:marLeft w:val="0"/>
              <w:marRight w:val="0"/>
              <w:marTop w:val="0"/>
              <w:marBottom w:val="0"/>
              <w:divBdr>
                <w:top w:val="none" w:sz="0" w:space="0" w:color="auto"/>
                <w:left w:val="none" w:sz="0" w:space="0" w:color="auto"/>
                <w:bottom w:val="none" w:sz="0" w:space="0" w:color="auto"/>
                <w:right w:val="none" w:sz="0" w:space="0" w:color="auto"/>
              </w:divBdr>
            </w:div>
            <w:div w:id="280191627">
              <w:marLeft w:val="0"/>
              <w:marRight w:val="0"/>
              <w:marTop w:val="0"/>
              <w:marBottom w:val="0"/>
              <w:divBdr>
                <w:top w:val="none" w:sz="0" w:space="0" w:color="auto"/>
                <w:left w:val="none" w:sz="0" w:space="0" w:color="auto"/>
                <w:bottom w:val="none" w:sz="0" w:space="0" w:color="auto"/>
                <w:right w:val="none" w:sz="0" w:space="0" w:color="auto"/>
              </w:divBdr>
            </w:div>
            <w:div w:id="483665683">
              <w:marLeft w:val="0"/>
              <w:marRight w:val="0"/>
              <w:marTop w:val="0"/>
              <w:marBottom w:val="0"/>
              <w:divBdr>
                <w:top w:val="none" w:sz="0" w:space="0" w:color="auto"/>
                <w:left w:val="none" w:sz="0" w:space="0" w:color="auto"/>
                <w:bottom w:val="none" w:sz="0" w:space="0" w:color="auto"/>
                <w:right w:val="none" w:sz="0" w:space="0" w:color="auto"/>
              </w:divBdr>
            </w:div>
          </w:divsChild>
        </w:div>
        <w:div w:id="1452094720">
          <w:marLeft w:val="0"/>
          <w:marRight w:val="0"/>
          <w:marTop w:val="0"/>
          <w:marBottom w:val="0"/>
          <w:divBdr>
            <w:top w:val="none" w:sz="0" w:space="0" w:color="auto"/>
            <w:left w:val="none" w:sz="0" w:space="0" w:color="auto"/>
            <w:bottom w:val="none" w:sz="0" w:space="0" w:color="auto"/>
            <w:right w:val="none" w:sz="0" w:space="0" w:color="auto"/>
          </w:divBdr>
          <w:divsChild>
            <w:div w:id="446702957">
              <w:marLeft w:val="0"/>
              <w:marRight w:val="0"/>
              <w:marTop w:val="0"/>
              <w:marBottom w:val="0"/>
              <w:divBdr>
                <w:top w:val="none" w:sz="0" w:space="0" w:color="auto"/>
                <w:left w:val="none" w:sz="0" w:space="0" w:color="auto"/>
                <w:bottom w:val="none" w:sz="0" w:space="0" w:color="auto"/>
                <w:right w:val="none" w:sz="0" w:space="0" w:color="auto"/>
              </w:divBdr>
            </w:div>
            <w:div w:id="1475177647">
              <w:marLeft w:val="0"/>
              <w:marRight w:val="0"/>
              <w:marTop w:val="0"/>
              <w:marBottom w:val="0"/>
              <w:divBdr>
                <w:top w:val="none" w:sz="0" w:space="0" w:color="auto"/>
                <w:left w:val="none" w:sz="0" w:space="0" w:color="auto"/>
                <w:bottom w:val="none" w:sz="0" w:space="0" w:color="auto"/>
                <w:right w:val="none" w:sz="0" w:space="0" w:color="auto"/>
              </w:divBdr>
            </w:div>
            <w:div w:id="820466319">
              <w:marLeft w:val="0"/>
              <w:marRight w:val="0"/>
              <w:marTop w:val="0"/>
              <w:marBottom w:val="0"/>
              <w:divBdr>
                <w:top w:val="none" w:sz="0" w:space="0" w:color="auto"/>
                <w:left w:val="none" w:sz="0" w:space="0" w:color="auto"/>
                <w:bottom w:val="none" w:sz="0" w:space="0" w:color="auto"/>
                <w:right w:val="none" w:sz="0" w:space="0" w:color="auto"/>
              </w:divBdr>
            </w:div>
          </w:divsChild>
        </w:div>
        <w:div w:id="985474755">
          <w:marLeft w:val="0"/>
          <w:marRight w:val="0"/>
          <w:marTop w:val="0"/>
          <w:marBottom w:val="0"/>
          <w:divBdr>
            <w:top w:val="none" w:sz="0" w:space="0" w:color="auto"/>
            <w:left w:val="none" w:sz="0" w:space="0" w:color="auto"/>
            <w:bottom w:val="none" w:sz="0" w:space="0" w:color="auto"/>
            <w:right w:val="none" w:sz="0" w:space="0" w:color="auto"/>
          </w:divBdr>
          <w:divsChild>
            <w:div w:id="1168449488">
              <w:marLeft w:val="0"/>
              <w:marRight w:val="0"/>
              <w:marTop w:val="0"/>
              <w:marBottom w:val="0"/>
              <w:divBdr>
                <w:top w:val="none" w:sz="0" w:space="0" w:color="auto"/>
                <w:left w:val="none" w:sz="0" w:space="0" w:color="auto"/>
                <w:bottom w:val="none" w:sz="0" w:space="0" w:color="auto"/>
                <w:right w:val="none" w:sz="0" w:space="0" w:color="auto"/>
              </w:divBdr>
            </w:div>
            <w:div w:id="1951935953">
              <w:marLeft w:val="0"/>
              <w:marRight w:val="0"/>
              <w:marTop w:val="0"/>
              <w:marBottom w:val="0"/>
              <w:divBdr>
                <w:top w:val="none" w:sz="0" w:space="0" w:color="auto"/>
                <w:left w:val="none" w:sz="0" w:space="0" w:color="auto"/>
                <w:bottom w:val="none" w:sz="0" w:space="0" w:color="auto"/>
                <w:right w:val="none" w:sz="0" w:space="0" w:color="auto"/>
              </w:divBdr>
            </w:div>
          </w:divsChild>
        </w:div>
        <w:div w:id="2115586452">
          <w:marLeft w:val="0"/>
          <w:marRight w:val="0"/>
          <w:marTop w:val="0"/>
          <w:marBottom w:val="0"/>
          <w:divBdr>
            <w:top w:val="none" w:sz="0" w:space="0" w:color="auto"/>
            <w:left w:val="none" w:sz="0" w:space="0" w:color="auto"/>
            <w:bottom w:val="none" w:sz="0" w:space="0" w:color="auto"/>
            <w:right w:val="none" w:sz="0" w:space="0" w:color="auto"/>
          </w:divBdr>
          <w:divsChild>
            <w:div w:id="597179202">
              <w:marLeft w:val="0"/>
              <w:marRight w:val="0"/>
              <w:marTop w:val="0"/>
              <w:marBottom w:val="0"/>
              <w:divBdr>
                <w:top w:val="none" w:sz="0" w:space="0" w:color="auto"/>
                <w:left w:val="none" w:sz="0" w:space="0" w:color="auto"/>
                <w:bottom w:val="none" w:sz="0" w:space="0" w:color="auto"/>
                <w:right w:val="none" w:sz="0" w:space="0" w:color="auto"/>
              </w:divBdr>
            </w:div>
            <w:div w:id="1717075301">
              <w:marLeft w:val="0"/>
              <w:marRight w:val="0"/>
              <w:marTop w:val="0"/>
              <w:marBottom w:val="0"/>
              <w:divBdr>
                <w:top w:val="none" w:sz="0" w:space="0" w:color="auto"/>
                <w:left w:val="none" w:sz="0" w:space="0" w:color="auto"/>
                <w:bottom w:val="none" w:sz="0" w:space="0" w:color="auto"/>
                <w:right w:val="none" w:sz="0" w:space="0" w:color="auto"/>
              </w:divBdr>
            </w:div>
            <w:div w:id="655840594">
              <w:marLeft w:val="0"/>
              <w:marRight w:val="0"/>
              <w:marTop w:val="0"/>
              <w:marBottom w:val="0"/>
              <w:divBdr>
                <w:top w:val="none" w:sz="0" w:space="0" w:color="auto"/>
                <w:left w:val="none" w:sz="0" w:space="0" w:color="auto"/>
                <w:bottom w:val="none" w:sz="0" w:space="0" w:color="auto"/>
                <w:right w:val="none" w:sz="0" w:space="0" w:color="auto"/>
              </w:divBdr>
            </w:div>
            <w:div w:id="1460417325">
              <w:marLeft w:val="0"/>
              <w:marRight w:val="0"/>
              <w:marTop w:val="0"/>
              <w:marBottom w:val="0"/>
              <w:divBdr>
                <w:top w:val="none" w:sz="0" w:space="0" w:color="auto"/>
                <w:left w:val="none" w:sz="0" w:space="0" w:color="auto"/>
                <w:bottom w:val="none" w:sz="0" w:space="0" w:color="auto"/>
                <w:right w:val="none" w:sz="0" w:space="0" w:color="auto"/>
              </w:divBdr>
            </w:div>
            <w:div w:id="18003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29402">
      <w:bodyDiv w:val="1"/>
      <w:marLeft w:val="0"/>
      <w:marRight w:val="0"/>
      <w:marTop w:val="0"/>
      <w:marBottom w:val="0"/>
      <w:divBdr>
        <w:top w:val="none" w:sz="0" w:space="0" w:color="auto"/>
        <w:left w:val="none" w:sz="0" w:space="0" w:color="auto"/>
        <w:bottom w:val="none" w:sz="0" w:space="0" w:color="auto"/>
        <w:right w:val="none" w:sz="0" w:space="0" w:color="auto"/>
      </w:divBdr>
      <w:divsChild>
        <w:div w:id="1332485048">
          <w:marLeft w:val="0"/>
          <w:marRight w:val="0"/>
          <w:marTop w:val="0"/>
          <w:marBottom w:val="259"/>
          <w:divBdr>
            <w:top w:val="none" w:sz="0" w:space="0" w:color="auto"/>
            <w:left w:val="none" w:sz="0" w:space="0" w:color="auto"/>
            <w:bottom w:val="none" w:sz="0" w:space="0" w:color="auto"/>
            <w:right w:val="none" w:sz="0" w:space="0" w:color="auto"/>
          </w:divBdr>
          <w:divsChild>
            <w:div w:id="1544099753">
              <w:marLeft w:val="0"/>
              <w:marRight w:val="0"/>
              <w:marTop w:val="0"/>
              <w:marBottom w:val="0"/>
              <w:divBdr>
                <w:top w:val="none" w:sz="0" w:space="0" w:color="auto"/>
                <w:left w:val="none" w:sz="0" w:space="0" w:color="auto"/>
                <w:bottom w:val="none" w:sz="0" w:space="0" w:color="auto"/>
                <w:right w:val="none" w:sz="0" w:space="0" w:color="auto"/>
              </w:divBdr>
              <w:divsChild>
                <w:div w:id="1717075913">
                  <w:marLeft w:val="0"/>
                  <w:marRight w:val="0"/>
                  <w:marTop w:val="0"/>
                  <w:marBottom w:val="0"/>
                  <w:divBdr>
                    <w:top w:val="none" w:sz="0" w:space="0" w:color="auto"/>
                    <w:left w:val="none" w:sz="0" w:space="0" w:color="auto"/>
                    <w:bottom w:val="none" w:sz="0" w:space="0" w:color="auto"/>
                    <w:right w:val="none" w:sz="0" w:space="0" w:color="auto"/>
                  </w:divBdr>
                </w:div>
                <w:div w:id="20611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01330">
      <w:bodyDiv w:val="1"/>
      <w:marLeft w:val="0"/>
      <w:marRight w:val="0"/>
      <w:marTop w:val="0"/>
      <w:marBottom w:val="0"/>
      <w:divBdr>
        <w:top w:val="none" w:sz="0" w:space="0" w:color="auto"/>
        <w:left w:val="none" w:sz="0" w:space="0" w:color="auto"/>
        <w:bottom w:val="none" w:sz="0" w:space="0" w:color="auto"/>
        <w:right w:val="none" w:sz="0" w:space="0" w:color="auto"/>
      </w:divBdr>
      <w:divsChild>
        <w:div w:id="184903622">
          <w:marLeft w:val="0"/>
          <w:marRight w:val="0"/>
          <w:marTop w:val="0"/>
          <w:marBottom w:val="0"/>
          <w:divBdr>
            <w:top w:val="none" w:sz="0" w:space="0" w:color="auto"/>
            <w:left w:val="none" w:sz="0" w:space="0" w:color="auto"/>
            <w:bottom w:val="none" w:sz="0" w:space="0" w:color="auto"/>
            <w:right w:val="none" w:sz="0" w:space="0" w:color="auto"/>
          </w:divBdr>
        </w:div>
        <w:div w:id="783575741">
          <w:marLeft w:val="0"/>
          <w:marRight w:val="0"/>
          <w:marTop w:val="0"/>
          <w:marBottom w:val="0"/>
          <w:divBdr>
            <w:top w:val="none" w:sz="0" w:space="0" w:color="auto"/>
            <w:left w:val="none" w:sz="0" w:space="0" w:color="auto"/>
            <w:bottom w:val="none" w:sz="0" w:space="0" w:color="auto"/>
            <w:right w:val="none" w:sz="0" w:space="0" w:color="auto"/>
          </w:divBdr>
        </w:div>
        <w:div w:id="1886944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DDwwxQ4nO-g" TargetMode="External"/><Relationship Id="rId18" Type="http://schemas.openxmlformats.org/officeDocument/2006/relationships/hyperlink" Target="https://youtu.be/thOD3GGfkxI" TargetMode="External"/><Relationship Id="rId26" Type="http://schemas.openxmlformats.org/officeDocument/2006/relationships/hyperlink" Target="http://dekostacja.pl/wp-content/uploads/2016/02/4.jpg" TargetMode="External"/><Relationship Id="rId39" Type="http://schemas.openxmlformats.org/officeDocument/2006/relationships/hyperlink" Target="http://dekostacja.pl/wp-content/uploads/2016/02/22.jpg" TargetMode="External"/><Relationship Id="rId21" Type="http://schemas.openxmlformats.org/officeDocument/2006/relationships/hyperlink" Target="https://www.youtube.com/watch?v=36-QWe-JeO8" TargetMode="Externa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dekostacja.pl/wp-content/uploads/2016/02/17.jpg" TargetMode="External"/><Relationship Id="rId50" Type="http://schemas.openxmlformats.org/officeDocument/2006/relationships/image" Target="media/image17.jpeg"/><Relationship Id="rId55" Type="http://schemas.openxmlformats.org/officeDocument/2006/relationships/theme" Target="theme/theme1.xml"/><Relationship Id="rId7" Type="http://schemas.openxmlformats.org/officeDocument/2006/relationships/hyperlink" Target="https://youtu.be/tcDocaYgq2c" TargetMode="External"/><Relationship Id="rId12" Type="http://schemas.openxmlformats.org/officeDocument/2006/relationships/hyperlink" Target="https://youtu.be/S2sadu6gghw" TargetMode="External"/><Relationship Id="rId17" Type="http://schemas.openxmlformats.org/officeDocument/2006/relationships/hyperlink" Target="https://youtu.be/wrzThqLtlko" TargetMode="External"/><Relationship Id="rId25" Type="http://schemas.openxmlformats.org/officeDocument/2006/relationships/image" Target="media/image4.jpeg"/><Relationship Id="rId33" Type="http://schemas.openxmlformats.org/officeDocument/2006/relationships/hyperlink" Target="http://dekostacja.pl/wp-content/uploads/2016/02/14.jpg" TargetMode="External"/><Relationship Id="rId38" Type="http://schemas.openxmlformats.org/officeDocument/2006/relationships/image" Target="media/image11.jpe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youtu.be/Tu6PhXdH2ms" TargetMode="External"/><Relationship Id="rId20" Type="http://schemas.openxmlformats.org/officeDocument/2006/relationships/hyperlink" Target="https://www.youtube.com/watch?v=yeqU18rzW9U&amp;feature=share&amp;fbclid=IwAR3AmlN72gclTOkuR6X0K5etcGhqVfEZi9sNBGca57Z4XSyTAJwpJ2X5j9s" TargetMode="External"/><Relationship Id="rId29" Type="http://schemas.openxmlformats.org/officeDocument/2006/relationships/hyperlink" Target="http://dekostacja.pl/wp-content/uploads/2016/02/2-1.pdf" TargetMode="External"/><Relationship Id="rId41" Type="http://schemas.openxmlformats.org/officeDocument/2006/relationships/hyperlink" Target="http://dekostacja.pl/wp-content/uploads/2016/02/15.jp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2UQcPaF-Wfo" TargetMode="External"/><Relationship Id="rId24" Type="http://schemas.openxmlformats.org/officeDocument/2006/relationships/hyperlink" Target="http://dekostacja.pl/wp-content/uploads/2016/02/5.jpg" TargetMode="External"/><Relationship Id="rId32" Type="http://schemas.openxmlformats.org/officeDocument/2006/relationships/image" Target="media/image8.jpeg"/><Relationship Id="rId37" Type="http://schemas.openxmlformats.org/officeDocument/2006/relationships/hyperlink" Target="http://dekostacja.pl/wp-content/uploads/2016/02/21.jpg" TargetMode="External"/><Relationship Id="rId40" Type="http://schemas.openxmlformats.org/officeDocument/2006/relationships/image" Target="media/image12.jpeg"/><Relationship Id="rId45" Type="http://schemas.openxmlformats.org/officeDocument/2006/relationships/hyperlink" Target="http://dekostacja.pl/wp-content/uploads/2016/02/25.jpg" TargetMode="External"/><Relationship Id="rId53"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hyperlink" Target="https://youtu.be/xWXs016_oZs" TargetMode="External"/><Relationship Id="rId23" Type="http://schemas.openxmlformats.org/officeDocument/2006/relationships/hyperlink" Target="https://www.youtube.com/watch?v=2b8b8BEY_QM" TargetMode="External"/><Relationship Id="rId28" Type="http://schemas.openxmlformats.org/officeDocument/2006/relationships/image" Target="media/image6.png"/><Relationship Id="rId36" Type="http://schemas.openxmlformats.org/officeDocument/2006/relationships/image" Target="media/image10.jpeg"/><Relationship Id="rId49" Type="http://schemas.openxmlformats.org/officeDocument/2006/relationships/hyperlink" Target="http://dekostacja.pl/wp-content/uploads/2016/02/24.jpg" TargetMode="External"/><Relationship Id="rId10" Type="http://schemas.openxmlformats.org/officeDocument/2006/relationships/hyperlink" Target="https://youtu.be/X45k71v21_g" TargetMode="External"/><Relationship Id="rId19" Type="http://schemas.openxmlformats.org/officeDocument/2006/relationships/image" Target="media/image3.jpeg"/><Relationship Id="rId31" Type="http://schemas.openxmlformats.org/officeDocument/2006/relationships/hyperlink" Target="http://dekostacja.pl/wp-content/uploads/2016/02/3.jpg" TargetMode="External"/><Relationship Id="rId44" Type="http://schemas.openxmlformats.org/officeDocument/2006/relationships/image" Target="media/image14.jpeg"/><Relationship Id="rId52"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youtu.be/n1gwIhs_H80" TargetMode="External"/><Relationship Id="rId14" Type="http://schemas.openxmlformats.org/officeDocument/2006/relationships/hyperlink" Target="https://youtu.be/T8SoVocqn0U" TargetMode="External"/><Relationship Id="rId22" Type="http://schemas.openxmlformats.org/officeDocument/2006/relationships/hyperlink" Target="https://www.youtube.com/watch?v=HPbZTS2Zxnc" TargetMode="Externa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hyperlink" Target="http://dekostacja.pl/wp-content/uploads/2016/02/19.jpg" TargetMode="External"/><Relationship Id="rId43" Type="http://schemas.openxmlformats.org/officeDocument/2006/relationships/hyperlink" Target="http://dekostacja.pl/wp-content/uploads/2016/02/16.jpg" TargetMode="External"/><Relationship Id="rId48" Type="http://schemas.openxmlformats.org/officeDocument/2006/relationships/image" Target="media/image16.jpeg"/><Relationship Id="rId8" Type="http://schemas.openxmlformats.org/officeDocument/2006/relationships/hyperlink" Target="https://youtu.be/pVVECWwQ-_g" TargetMode="External"/><Relationship Id="rId51" Type="http://schemas.openxmlformats.org/officeDocument/2006/relationships/image" Target="media/image18.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Pages>
  <Words>1039</Words>
  <Characters>6234</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2021-01-08T19:40:00Z</dcterms:created>
  <dcterms:modified xsi:type="dcterms:W3CDTF">2021-01-08T20:59:00Z</dcterms:modified>
</cp:coreProperties>
</file>